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D8" w:rsidRPr="00B51E3B" w:rsidRDefault="005E2AD8">
      <w:pPr>
        <w:jc w:val="center"/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4125"/>
        </w:tabs>
        <w:ind w:left="1440" w:hanging="1440"/>
        <w:jc w:val="both"/>
        <w:rPr>
          <w:b/>
          <w:sz w:val="22"/>
          <w:szCs w:val="22"/>
        </w:rPr>
      </w:pP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STATUS REPORT</w:t>
      </w: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  <w:r w:rsidRPr="00B51E3B">
        <w:rPr>
          <w:b/>
          <w:sz w:val="28"/>
          <w:szCs w:val="28"/>
        </w:rPr>
        <w:t>Criminal Justice and Law Enforcement</w:t>
      </w: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  <w:r w:rsidRPr="00B51E3B">
        <w:rPr>
          <w:b/>
          <w:sz w:val="28"/>
          <w:szCs w:val="28"/>
        </w:rPr>
        <w:t>Academic Programs</w:t>
      </w:r>
      <w:r w:rsidR="00817ED5">
        <w:rPr>
          <w:b/>
          <w:sz w:val="28"/>
          <w:szCs w:val="28"/>
        </w:rPr>
        <w:t xml:space="preserve"> – Associate’s Degree Level</w:t>
      </w: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</w:p>
    <w:p w:rsidR="005E2AD8" w:rsidRPr="00B51E3B" w:rsidRDefault="005E2A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2"/>
          <w:szCs w:val="22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51E3B">
            <w:rPr>
              <w:b/>
              <w:sz w:val="22"/>
              <w:szCs w:val="22"/>
            </w:rPr>
            <w:t>Massachusetts</w:t>
          </w:r>
        </w:smartTag>
      </w:smartTag>
      <w:r w:rsidRPr="00B51E3B">
        <w:rPr>
          <w:b/>
          <w:sz w:val="22"/>
          <w:szCs w:val="22"/>
        </w:rPr>
        <w:t xml:space="preserve"> Board of Higher Education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One </w:t>
      </w:r>
      <w:proofErr w:type="spellStart"/>
      <w:r w:rsidRPr="00B51E3B">
        <w:rPr>
          <w:b/>
          <w:sz w:val="22"/>
          <w:szCs w:val="22"/>
        </w:rPr>
        <w:t>Ashburton</w:t>
      </w:r>
      <w:proofErr w:type="spellEnd"/>
      <w:r w:rsidRPr="00B51E3B">
        <w:rPr>
          <w:b/>
          <w:sz w:val="22"/>
          <w:szCs w:val="22"/>
        </w:rPr>
        <w:t xml:space="preserve"> Place   Room 1401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1E3B">
            <w:rPr>
              <w:b/>
              <w:sz w:val="22"/>
              <w:szCs w:val="22"/>
            </w:rPr>
            <w:t>Boston</w:t>
          </w:r>
        </w:smartTag>
        <w:r w:rsidRPr="00B51E3B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51E3B">
            <w:rPr>
              <w:b/>
              <w:sz w:val="22"/>
              <w:szCs w:val="22"/>
            </w:rPr>
            <w:t>MA</w:t>
          </w:r>
        </w:smartTag>
        <w:r w:rsidRPr="00B51E3B">
          <w:rPr>
            <w:b/>
            <w:sz w:val="22"/>
            <w:szCs w:val="22"/>
          </w:rPr>
          <w:t xml:space="preserve">  </w:t>
        </w:r>
        <w:smartTag w:uri="urn:schemas-microsoft-com:office:smarttags" w:element="PostalCode">
          <w:r w:rsidRPr="00B51E3B">
            <w:rPr>
              <w:b/>
              <w:sz w:val="22"/>
              <w:szCs w:val="22"/>
            </w:rPr>
            <w:t>02108</w:t>
          </w:r>
        </w:smartTag>
      </w:smartTag>
    </w:p>
    <w:p w:rsidR="005E2AD8" w:rsidRPr="00B51E3B" w:rsidRDefault="00FF38CF">
      <w:pPr>
        <w:jc w:val="center"/>
        <w:rPr>
          <w:b/>
          <w:sz w:val="22"/>
          <w:szCs w:val="22"/>
        </w:rPr>
      </w:pPr>
      <w:hyperlink r:id="rId7" w:history="1">
        <w:r w:rsidR="005E2AD8" w:rsidRPr="00B51E3B">
          <w:rPr>
            <w:rStyle w:val="Hyperlink"/>
            <w:b/>
            <w:sz w:val="22"/>
            <w:szCs w:val="22"/>
          </w:rPr>
          <w:t>www.mass.edu</w:t>
        </w:r>
      </w:hyperlink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7C7076" w:rsidRDefault="007C7076" w:rsidP="007C7076">
      <w:pPr>
        <w:jc w:val="center"/>
        <w:rPr>
          <w:i/>
          <w:sz w:val="20"/>
          <w:szCs w:val="20"/>
        </w:rPr>
      </w:pPr>
      <w:proofErr w:type="gramStart"/>
      <w:r w:rsidRPr="007C7076">
        <w:rPr>
          <w:i/>
          <w:sz w:val="20"/>
          <w:szCs w:val="20"/>
        </w:rPr>
        <w:t>updated</w:t>
      </w:r>
      <w:proofErr w:type="gramEnd"/>
      <w:r w:rsidRPr="007C7076">
        <w:rPr>
          <w:i/>
          <w:sz w:val="20"/>
          <w:szCs w:val="20"/>
        </w:rPr>
        <w:t xml:space="preserve"> </w:t>
      </w:r>
      <w:r w:rsidR="00F52805">
        <w:rPr>
          <w:i/>
          <w:sz w:val="20"/>
          <w:szCs w:val="20"/>
        </w:rPr>
        <w:t>June 2015</w:t>
      </w: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</w:pPr>
    </w:p>
    <w:p w:rsidR="005E2AD8" w:rsidRPr="00B51E3B" w:rsidRDefault="005E2AD8">
      <w:pPr>
        <w:rPr>
          <w:b/>
          <w:sz w:val="22"/>
          <w:szCs w:val="22"/>
          <w:u w:val="single"/>
        </w:rPr>
        <w:sectPr w:rsidR="005E2AD8" w:rsidRPr="00B51E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728" w:right="1728" w:bottom="1440" w:left="1728" w:header="720" w:footer="720" w:gutter="0"/>
          <w:pgNumType w:fmt="numberInDash" w:start="1"/>
          <w:cols w:space="720"/>
          <w:docGrid w:linePitch="360"/>
        </w:sectPr>
      </w:pPr>
    </w:p>
    <w:p w:rsidR="005E2AD8" w:rsidRDefault="005E2AD8">
      <w:pPr>
        <w:jc w:val="center"/>
        <w:rPr>
          <w:b/>
          <w:sz w:val="28"/>
          <w:szCs w:val="28"/>
          <w:u w:val="single"/>
        </w:rPr>
      </w:pPr>
      <w:r w:rsidRPr="00B51E3B">
        <w:rPr>
          <w:b/>
          <w:sz w:val="28"/>
          <w:szCs w:val="28"/>
          <w:u w:val="single"/>
        </w:rPr>
        <w:lastRenderedPageBreak/>
        <w:t>Table of Contents</w:t>
      </w:r>
    </w:p>
    <w:p w:rsidR="005E2AD8" w:rsidRDefault="005E2AD8">
      <w:pPr>
        <w:jc w:val="center"/>
        <w:rPr>
          <w:b/>
          <w:sz w:val="28"/>
          <w:szCs w:val="28"/>
          <w:u w:val="single"/>
        </w:rPr>
      </w:pPr>
    </w:p>
    <w:p w:rsidR="005E2AD8" w:rsidRDefault="005E2AD8">
      <w:pPr>
        <w:rPr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1329"/>
        <w:gridCol w:w="8367"/>
      </w:tblGrid>
      <w:tr w:rsidR="005E2AD8" w:rsidRPr="0093167E" w:rsidTr="0093167E">
        <w:trPr>
          <w:trHeight w:val="360"/>
        </w:trPr>
        <w:tc>
          <w:tcPr>
            <w:tcW w:w="1329" w:type="dxa"/>
          </w:tcPr>
          <w:p w:rsidR="005E2AD8" w:rsidRPr="0093167E" w:rsidRDefault="005E2AD8" w:rsidP="0093167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367" w:type="dxa"/>
          </w:tcPr>
          <w:p w:rsidR="005E2AD8" w:rsidRPr="0093167E" w:rsidRDefault="005E2AD8">
            <w:pPr>
              <w:rPr>
                <w:b/>
                <w:sz w:val="22"/>
                <w:szCs w:val="22"/>
              </w:rPr>
            </w:pPr>
          </w:p>
        </w:tc>
      </w:tr>
      <w:tr w:rsidR="005E2AD8" w:rsidRPr="0093167E" w:rsidTr="0093167E">
        <w:trPr>
          <w:trHeight w:val="360"/>
        </w:trPr>
        <w:tc>
          <w:tcPr>
            <w:tcW w:w="1329" w:type="dxa"/>
          </w:tcPr>
          <w:p w:rsidR="005E2AD8" w:rsidRPr="0093167E" w:rsidRDefault="005E2AD8" w:rsidP="0093167E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5E2AD8" w:rsidRDefault="005E2AD8">
            <w:pPr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Annual Report Cover Sheet</w:t>
            </w:r>
          </w:p>
          <w:p w:rsidR="007376B6" w:rsidRPr="0093167E" w:rsidRDefault="007376B6">
            <w:pPr>
              <w:rPr>
                <w:b/>
                <w:sz w:val="22"/>
                <w:szCs w:val="22"/>
              </w:rPr>
            </w:pPr>
          </w:p>
        </w:tc>
      </w:tr>
      <w:tr w:rsidR="005E2AD8" w:rsidRPr="0093167E" w:rsidTr="0093167E">
        <w:trPr>
          <w:trHeight w:val="360"/>
        </w:trPr>
        <w:tc>
          <w:tcPr>
            <w:tcW w:w="1329" w:type="dxa"/>
          </w:tcPr>
          <w:p w:rsidR="005E2AD8" w:rsidRPr="0093167E" w:rsidRDefault="005E2AD8" w:rsidP="0093167E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376B6" w:rsidRDefault="005E2AD8">
            <w:pPr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Program Profile</w:t>
            </w:r>
          </w:p>
          <w:p w:rsidR="005E2AD8" w:rsidRPr="0093167E" w:rsidRDefault="005E2AD8">
            <w:pPr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E2AD8" w:rsidRPr="0093167E" w:rsidTr="000E1C0D">
        <w:trPr>
          <w:trHeight w:val="270"/>
        </w:trPr>
        <w:tc>
          <w:tcPr>
            <w:tcW w:w="1329" w:type="dxa"/>
          </w:tcPr>
          <w:p w:rsidR="005E2AD8" w:rsidRPr="0093167E" w:rsidRDefault="005E2AD8" w:rsidP="0093167E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5E2AD8" w:rsidRDefault="005E2AD8" w:rsidP="000E1C0D">
            <w:pPr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Form V: Faculty Summary</w:t>
            </w:r>
            <w:r w:rsidR="000E1C0D">
              <w:rPr>
                <w:b/>
                <w:sz w:val="22"/>
                <w:szCs w:val="22"/>
              </w:rPr>
              <w:t xml:space="preserve">  </w:t>
            </w:r>
          </w:p>
          <w:p w:rsidR="008620A8" w:rsidRPr="0093167E" w:rsidRDefault="008620A8" w:rsidP="000E1C0D">
            <w:pPr>
              <w:rPr>
                <w:b/>
                <w:sz w:val="22"/>
                <w:szCs w:val="22"/>
              </w:rPr>
            </w:pPr>
          </w:p>
        </w:tc>
      </w:tr>
      <w:tr w:rsidR="005E2AD8" w:rsidRPr="0093167E" w:rsidTr="0093167E">
        <w:trPr>
          <w:trHeight w:val="360"/>
        </w:trPr>
        <w:tc>
          <w:tcPr>
            <w:tcW w:w="1329" w:type="dxa"/>
          </w:tcPr>
          <w:p w:rsidR="005E2AD8" w:rsidRPr="0093167E" w:rsidRDefault="005E2AD8" w:rsidP="0093167E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7376B6" w:rsidRPr="0093167E" w:rsidRDefault="005E2AD8" w:rsidP="000E1C0D">
            <w:pPr>
              <w:spacing w:after="120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Form VIII: Program Enrollment by Instructional Site, including Online Enrollment</w:t>
            </w:r>
          </w:p>
        </w:tc>
      </w:tr>
      <w:tr w:rsidR="005E2AD8" w:rsidRPr="0093167E" w:rsidTr="0093167E">
        <w:trPr>
          <w:trHeight w:val="360"/>
        </w:trPr>
        <w:tc>
          <w:tcPr>
            <w:tcW w:w="1329" w:type="dxa"/>
          </w:tcPr>
          <w:p w:rsidR="005E2AD8" w:rsidRPr="0093167E" w:rsidRDefault="005E2AD8" w:rsidP="0093167E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5E2AD8" w:rsidRPr="0093167E" w:rsidRDefault="00C20C24" w:rsidP="000E1C0D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Selected </w:t>
            </w:r>
            <w:r w:rsidR="000E1C0D">
              <w:rPr>
                <w:b/>
                <w:sz w:val="22"/>
                <w:szCs w:val="22"/>
              </w:rPr>
              <w:t>Documented Evidence of C</w:t>
            </w:r>
            <w:r w:rsidR="005E2AD8" w:rsidRPr="0093167E">
              <w:rPr>
                <w:b/>
                <w:sz w:val="22"/>
                <w:szCs w:val="22"/>
              </w:rPr>
              <w:t xml:space="preserve">ontinued Compliance with Criteria </w:t>
            </w:r>
          </w:p>
        </w:tc>
      </w:tr>
      <w:tr w:rsidR="005E2AD8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E2AD8" w:rsidRPr="0093167E" w:rsidRDefault="005E2AD8" w:rsidP="009316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AD8" w:rsidRPr="0093167E" w:rsidRDefault="005E2AD8">
            <w:pPr>
              <w:rPr>
                <w:b/>
                <w:sz w:val="22"/>
                <w:szCs w:val="22"/>
              </w:rPr>
            </w:pPr>
          </w:p>
        </w:tc>
      </w:tr>
      <w:tr w:rsidR="005E2AD8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E2AD8" w:rsidRPr="0093167E" w:rsidRDefault="005E2AD8" w:rsidP="009316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AD8" w:rsidRPr="0093167E" w:rsidRDefault="005E2AD8">
            <w:pPr>
              <w:rPr>
                <w:i/>
                <w:sz w:val="22"/>
                <w:szCs w:val="22"/>
              </w:rPr>
            </w:pPr>
          </w:p>
        </w:tc>
      </w:tr>
    </w:tbl>
    <w:p w:rsidR="005E2AD8" w:rsidRPr="004F3C37" w:rsidRDefault="005E2AD8">
      <w:pPr>
        <w:rPr>
          <w:sz w:val="22"/>
          <w:szCs w:val="22"/>
        </w:rPr>
        <w:sectPr w:rsidR="005E2AD8" w:rsidRPr="004F3C37">
          <w:headerReference w:type="default" r:id="rId14"/>
          <w:footerReference w:type="default" r:id="rId15"/>
          <w:pgSz w:w="12240" w:h="15840" w:code="1"/>
          <w:pgMar w:top="1440" w:right="1320" w:bottom="720" w:left="1440" w:header="720" w:footer="720" w:gutter="0"/>
          <w:pgNumType w:fmt="lowerRoman" w:start="2"/>
          <w:cols w:space="720"/>
          <w:docGrid w:linePitch="360"/>
        </w:sectPr>
      </w:pPr>
    </w:p>
    <w:p w:rsidR="005E2AD8" w:rsidRPr="00B51E3B" w:rsidRDefault="005E2AD8" w:rsidP="00817ED5">
      <w:pPr>
        <w:jc w:val="center"/>
        <w:rPr>
          <w:b/>
          <w:color w:val="993366"/>
          <w:sz w:val="22"/>
          <w:szCs w:val="22"/>
        </w:rPr>
      </w:pPr>
      <w:r w:rsidRPr="00B51E3B">
        <w:rPr>
          <w:b/>
          <w:color w:val="993366"/>
          <w:sz w:val="22"/>
          <w:szCs w:val="22"/>
        </w:rPr>
        <w:lastRenderedPageBreak/>
        <w:t xml:space="preserve">All </w:t>
      </w:r>
      <w:r>
        <w:rPr>
          <w:b/>
          <w:color w:val="993366"/>
          <w:sz w:val="22"/>
          <w:szCs w:val="22"/>
        </w:rPr>
        <w:t>reports</w:t>
      </w:r>
      <w:r w:rsidRPr="00B51E3B">
        <w:rPr>
          <w:b/>
          <w:color w:val="993366"/>
          <w:sz w:val="22"/>
          <w:szCs w:val="22"/>
        </w:rPr>
        <w:t xml:space="preserve"> should be submitted electronically to </w:t>
      </w:r>
      <w:r w:rsidR="003229A7">
        <w:rPr>
          <w:b/>
          <w:color w:val="993366"/>
          <w:sz w:val="22"/>
          <w:szCs w:val="22"/>
        </w:rPr>
        <w:t>Angela Williams</w:t>
      </w:r>
      <w:r w:rsidR="000E1C0D">
        <w:rPr>
          <w:b/>
          <w:color w:val="993366"/>
          <w:sz w:val="22"/>
          <w:szCs w:val="22"/>
        </w:rPr>
        <w:t xml:space="preserve"> (</w:t>
      </w:r>
      <w:r w:rsidR="003229A7">
        <w:rPr>
          <w:b/>
          <w:color w:val="993366"/>
          <w:sz w:val="22"/>
          <w:szCs w:val="22"/>
        </w:rPr>
        <w:t>awilliams</w:t>
      </w:r>
      <w:r w:rsidRPr="00B51E3B">
        <w:rPr>
          <w:b/>
          <w:color w:val="993366"/>
          <w:sz w:val="22"/>
          <w:szCs w:val="22"/>
        </w:rPr>
        <w:t>@bhe.mass.edu</w:t>
      </w:r>
      <w:r w:rsidR="000E1C0D">
        <w:rPr>
          <w:b/>
          <w:color w:val="993366"/>
          <w:sz w:val="22"/>
          <w:szCs w:val="22"/>
        </w:rPr>
        <w:t>)</w:t>
      </w:r>
    </w:p>
    <w:p w:rsidR="005E2AD8" w:rsidRPr="00B51E3B" w:rsidRDefault="005E2AD8">
      <w:pPr>
        <w:rPr>
          <w:b/>
          <w:color w:val="993366"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51E3B">
            <w:rPr>
              <w:b/>
              <w:sz w:val="22"/>
              <w:szCs w:val="22"/>
            </w:rPr>
            <w:t>Massachusetts</w:t>
          </w:r>
        </w:smartTag>
      </w:smartTag>
      <w:r w:rsidRPr="00B51E3B">
        <w:rPr>
          <w:b/>
          <w:sz w:val="22"/>
          <w:szCs w:val="22"/>
        </w:rPr>
        <w:t xml:space="preserve"> Board of Higher Education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Review of Criminal Justice Programs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One </w:t>
      </w:r>
      <w:proofErr w:type="spellStart"/>
      <w:r w:rsidRPr="00B51E3B">
        <w:rPr>
          <w:b/>
          <w:sz w:val="22"/>
          <w:szCs w:val="22"/>
        </w:rPr>
        <w:t>Ashburton</w:t>
      </w:r>
      <w:proofErr w:type="spellEnd"/>
      <w:r w:rsidRPr="00B51E3B">
        <w:rPr>
          <w:b/>
          <w:sz w:val="22"/>
          <w:szCs w:val="22"/>
        </w:rPr>
        <w:t xml:space="preserve"> Place   Room 1401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1E3B">
            <w:rPr>
              <w:b/>
              <w:sz w:val="22"/>
              <w:szCs w:val="22"/>
            </w:rPr>
            <w:t>Boston</w:t>
          </w:r>
        </w:smartTag>
        <w:r w:rsidRPr="00B51E3B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51E3B">
            <w:rPr>
              <w:b/>
              <w:sz w:val="22"/>
              <w:szCs w:val="22"/>
            </w:rPr>
            <w:t>MA</w:t>
          </w:r>
        </w:smartTag>
        <w:r w:rsidRPr="00B51E3B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B51E3B">
            <w:rPr>
              <w:b/>
              <w:sz w:val="22"/>
              <w:szCs w:val="22"/>
            </w:rPr>
            <w:t>02108</w:t>
          </w:r>
        </w:smartTag>
      </w:smartTag>
    </w:p>
    <w:p w:rsidR="005E2AD8" w:rsidRPr="00B51E3B" w:rsidRDefault="005E2AD8">
      <w:pPr>
        <w:jc w:val="center"/>
        <w:rPr>
          <w:b/>
          <w:color w:val="993366"/>
          <w:sz w:val="22"/>
          <w:szCs w:val="22"/>
        </w:rPr>
      </w:pPr>
    </w:p>
    <w:p w:rsidR="005E2AD8" w:rsidRDefault="005E2AD8">
      <w:pPr>
        <w:jc w:val="center"/>
        <w:rPr>
          <w:b/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br w:type="page"/>
      </w:r>
      <w:r>
        <w:rPr>
          <w:b/>
          <w:color w:val="993366"/>
          <w:sz w:val="22"/>
          <w:szCs w:val="22"/>
        </w:rPr>
        <w:lastRenderedPageBreak/>
        <w:t>PCIPP-APPROVED CRIMINAL JUSTICE PROGRAM</w:t>
      </w:r>
    </w:p>
    <w:p w:rsidR="005E2AD8" w:rsidRPr="00255500" w:rsidRDefault="005E2AD8">
      <w:pPr>
        <w:jc w:val="center"/>
        <w:rPr>
          <w:b/>
          <w:color w:val="993366"/>
          <w:sz w:val="28"/>
          <w:szCs w:val="28"/>
        </w:rPr>
      </w:pPr>
      <w:r>
        <w:rPr>
          <w:b/>
          <w:smallCaps/>
        </w:rPr>
        <w:t>ANNUAL REPORT COVER SHEET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2340"/>
        <w:gridCol w:w="630"/>
        <w:gridCol w:w="4050"/>
      </w:tblGrid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pos="380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[Institution]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 xml:space="preserve">Street Address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[Street Address]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City, State  ZIP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[City]</w:t>
            </w:r>
            <w:r w:rsidRPr="0093167E">
              <w:rPr>
                <w:sz w:val="22"/>
                <w:szCs w:val="22"/>
              </w:rPr>
              <w:fldChar w:fldCharType="end"/>
            </w:r>
            <w:r w:rsidR="005E2AD8" w:rsidRPr="0093167E">
              <w:rPr>
                <w:sz w:val="22"/>
                <w:szCs w:val="22"/>
              </w:rPr>
              <w:t xml:space="preserve">, </w:t>
            </w:r>
            <w:r w:rsidRPr="0093167E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[State]</w:t>
            </w:r>
            <w:r w:rsidRPr="0093167E">
              <w:rPr>
                <w:sz w:val="22"/>
                <w:szCs w:val="22"/>
              </w:rPr>
              <w:fldChar w:fldCharType="end"/>
            </w:r>
            <w:r w:rsidR="005E2AD8" w:rsidRPr="0093167E">
              <w:rPr>
                <w:sz w:val="22"/>
                <w:szCs w:val="22"/>
              </w:rPr>
              <w:t xml:space="preserve">  </w:t>
            </w:r>
            <w:r w:rsidRPr="0093167E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ZIP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[ZIP]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 xml:space="preserve">Institution’s Website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Website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[Website]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 xml:space="preserve">Name and Title of Primary CJ Contact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[Name]</w:t>
            </w:r>
            <w:r w:rsidRPr="0093167E">
              <w:rPr>
                <w:sz w:val="22"/>
                <w:szCs w:val="22"/>
              </w:rPr>
              <w:fldChar w:fldCharType="end"/>
            </w:r>
          </w:p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[Title]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[Phone]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Fax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[Fax]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538" w:type="dxa"/>
            <w:vAlign w:val="bottom"/>
          </w:tcPr>
          <w:p w:rsidR="005E2AD8" w:rsidRPr="0093167E" w:rsidRDefault="005E2AD8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2AD8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[Email]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</w:tbl>
    <w:p w:rsidR="005E2AD8" w:rsidRPr="00B51E3B" w:rsidRDefault="005E2AD8">
      <w:pPr>
        <w:jc w:val="center"/>
        <w:rPr>
          <w:b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</w:p>
    <w:p w:rsidR="005E2AD8" w:rsidRPr="00E42401" w:rsidRDefault="005E2AD8">
      <w:pPr>
        <w:jc w:val="both"/>
        <w:rPr>
          <w:color w:val="auto"/>
          <w:sz w:val="22"/>
          <w:szCs w:val="22"/>
        </w:rPr>
      </w:pPr>
      <w:r w:rsidRPr="00B51E3B">
        <w:rPr>
          <w:b/>
          <w:color w:val="993366"/>
          <w:sz w:val="28"/>
          <w:szCs w:val="28"/>
        </w:rPr>
        <w:t xml:space="preserve">Name of Programs Included in </w:t>
      </w:r>
      <w:proofErr w:type="gramStart"/>
      <w:r>
        <w:rPr>
          <w:b/>
          <w:color w:val="993366"/>
          <w:sz w:val="28"/>
          <w:szCs w:val="28"/>
        </w:rPr>
        <w:t xml:space="preserve">Report  </w:t>
      </w:r>
      <w:r w:rsidRPr="00E42401">
        <w:rPr>
          <w:color w:val="auto"/>
          <w:sz w:val="22"/>
          <w:szCs w:val="22"/>
        </w:rPr>
        <w:t>(</w:t>
      </w:r>
      <w:proofErr w:type="gramEnd"/>
      <w:r w:rsidRPr="00E42401">
        <w:rPr>
          <w:color w:val="auto"/>
          <w:sz w:val="22"/>
          <w:szCs w:val="22"/>
        </w:rPr>
        <w:t>Add additional lines as necessary.)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5E2AD8" w:rsidRPr="0093167E" w:rsidTr="0093167E">
        <w:tc>
          <w:tcPr>
            <w:tcW w:w="9576" w:type="dxa"/>
            <w:vAlign w:val="bottom"/>
          </w:tcPr>
          <w:p w:rsidR="005E2AD8" w:rsidRPr="0093167E" w:rsidRDefault="00FF38CF" w:rsidP="0093167E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rogram Name 1 and Date Approved]"/>
                  </w:textInput>
                </w:ffData>
              </w:fldChar>
            </w:r>
            <w:bookmarkStart w:id="0" w:name="Text2"/>
            <w:r w:rsidR="005E2AD8" w:rsidRPr="0093167E">
              <w:rPr>
                <w:b/>
                <w:sz w:val="22"/>
                <w:szCs w:val="22"/>
              </w:rPr>
              <w:instrText xml:space="preserve"> FORMTEXT </w:instrText>
            </w:r>
            <w:r w:rsidRPr="0093167E">
              <w:rPr>
                <w:b/>
                <w:sz w:val="22"/>
                <w:szCs w:val="22"/>
              </w:rPr>
            </w:r>
            <w:r w:rsidRPr="0093167E">
              <w:rPr>
                <w:b/>
                <w:sz w:val="22"/>
                <w:szCs w:val="22"/>
              </w:rPr>
              <w:fldChar w:fldCharType="separate"/>
            </w:r>
            <w:r w:rsidR="005E2AD8" w:rsidRPr="0093167E">
              <w:rPr>
                <w:b/>
                <w:noProof/>
                <w:sz w:val="22"/>
                <w:szCs w:val="22"/>
              </w:rPr>
              <w:t>[Program Name 1 and Date Approved]</w:t>
            </w:r>
            <w:r w:rsidRPr="0093167E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5E2AD8" w:rsidRPr="0093167E" w:rsidTr="0093167E">
        <w:tc>
          <w:tcPr>
            <w:tcW w:w="9576" w:type="dxa"/>
            <w:vAlign w:val="bottom"/>
          </w:tcPr>
          <w:p w:rsidR="005E2AD8" w:rsidRPr="0093167E" w:rsidRDefault="00FF38CF" w:rsidP="0093167E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Program Name 2 and Date Approved]"/>
                  </w:textInput>
                </w:ffData>
              </w:fldChar>
            </w:r>
            <w:bookmarkStart w:id="1" w:name="Text3"/>
            <w:r w:rsidR="005E2AD8" w:rsidRPr="0093167E">
              <w:rPr>
                <w:b/>
                <w:sz w:val="22"/>
                <w:szCs w:val="22"/>
              </w:rPr>
              <w:instrText xml:space="preserve"> FORMTEXT </w:instrText>
            </w:r>
            <w:r w:rsidRPr="0093167E">
              <w:rPr>
                <w:b/>
                <w:sz w:val="22"/>
                <w:szCs w:val="22"/>
              </w:rPr>
            </w:r>
            <w:r w:rsidRPr="0093167E">
              <w:rPr>
                <w:b/>
                <w:sz w:val="22"/>
                <w:szCs w:val="22"/>
              </w:rPr>
              <w:fldChar w:fldCharType="separate"/>
            </w:r>
            <w:r w:rsidR="005E2AD8" w:rsidRPr="0093167E">
              <w:rPr>
                <w:b/>
                <w:noProof/>
                <w:sz w:val="22"/>
                <w:szCs w:val="22"/>
              </w:rPr>
              <w:t>[Program Name 2 and Date Approved]</w:t>
            </w:r>
            <w:r w:rsidRPr="0093167E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5E2AD8" w:rsidRPr="0093167E" w:rsidTr="0093167E">
        <w:tc>
          <w:tcPr>
            <w:tcW w:w="9576" w:type="dxa"/>
            <w:vAlign w:val="bottom"/>
          </w:tcPr>
          <w:p w:rsidR="005E2AD8" w:rsidRPr="0093167E" w:rsidRDefault="00FF38CF" w:rsidP="0093167E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Program Name 3 and Date Approved]"/>
                  </w:textInput>
                </w:ffData>
              </w:fldChar>
            </w:r>
            <w:bookmarkStart w:id="2" w:name="Text4"/>
            <w:r w:rsidR="005E2AD8" w:rsidRPr="0093167E">
              <w:rPr>
                <w:b/>
                <w:sz w:val="22"/>
                <w:szCs w:val="22"/>
              </w:rPr>
              <w:instrText xml:space="preserve"> FORMTEXT </w:instrText>
            </w:r>
            <w:r w:rsidRPr="0093167E">
              <w:rPr>
                <w:b/>
                <w:sz w:val="22"/>
                <w:szCs w:val="22"/>
              </w:rPr>
            </w:r>
            <w:r w:rsidRPr="0093167E">
              <w:rPr>
                <w:b/>
                <w:sz w:val="22"/>
                <w:szCs w:val="22"/>
              </w:rPr>
              <w:fldChar w:fldCharType="separate"/>
            </w:r>
            <w:r w:rsidR="005E2AD8" w:rsidRPr="0093167E">
              <w:rPr>
                <w:b/>
                <w:noProof/>
                <w:sz w:val="22"/>
                <w:szCs w:val="22"/>
              </w:rPr>
              <w:t>[Program Name 3 and Date Approved]</w:t>
            </w:r>
            <w:r w:rsidRPr="0093167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E2AD8" w:rsidRPr="00B51E3B" w:rsidRDefault="005E2AD8">
      <w:pPr>
        <w:jc w:val="both"/>
        <w:rPr>
          <w:b/>
          <w:sz w:val="22"/>
          <w:szCs w:val="22"/>
        </w:rPr>
      </w:pPr>
    </w:p>
    <w:p w:rsidR="005E2AD8" w:rsidRPr="00B51E3B" w:rsidRDefault="005E2AD8">
      <w:pPr>
        <w:jc w:val="both"/>
        <w:rPr>
          <w:sz w:val="22"/>
          <w:szCs w:val="22"/>
        </w:rPr>
      </w:pPr>
    </w:p>
    <w:p w:rsidR="005E2AD8" w:rsidRPr="00B51E3B" w:rsidRDefault="005E2AD8">
      <w:pPr>
        <w:jc w:val="both"/>
        <w:rPr>
          <w:sz w:val="22"/>
          <w:szCs w:val="22"/>
        </w:rPr>
      </w:pPr>
    </w:p>
    <w:p w:rsidR="005E2AD8" w:rsidRPr="00B51E3B" w:rsidRDefault="005E2AD8">
      <w:pPr>
        <w:jc w:val="both"/>
        <w:rPr>
          <w:sz w:val="22"/>
          <w:szCs w:val="22"/>
        </w:rPr>
      </w:pPr>
    </w:p>
    <w:p w:rsidR="005E2AD8" w:rsidRPr="00B51E3B" w:rsidRDefault="005E2AD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5E2AD8" w:rsidRPr="0093167E" w:rsidTr="0093167E">
        <w:tc>
          <w:tcPr>
            <w:tcW w:w="9000" w:type="dxa"/>
          </w:tcPr>
          <w:p w:rsidR="005E2AD8" w:rsidRPr="0093167E" w:rsidRDefault="005E2AD8" w:rsidP="0093167E">
            <w:pPr>
              <w:jc w:val="both"/>
              <w:rPr>
                <w:sz w:val="22"/>
                <w:szCs w:val="22"/>
              </w:rPr>
            </w:pPr>
            <w:r w:rsidRPr="0093167E">
              <w:rPr>
                <w:b/>
                <w:color w:val="993366"/>
                <w:sz w:val="22"/>
                <w:szCs w:val="22"/>
              </w:rPr>
              <w:t>DATE SUBMITTED</w:t>
            </w:r>
          </w:p>
          <w:p w:rsidR="005E2AD8" w:rsidRPr="0093167E" w:rsidRDefault="00FF38CF" w:rsidP="0093167E">
            <w:pPr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bookmarkStart w:id="3" w:name="Text5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[MM/DD/YYYY]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E2AD8" w:rsidRPr="0093167E" w:rsidTr="0093167E">
        <w:tc>
          <w:tcPr>
            <w:tcW w:w="9000" w:type="dxa"/>
          </w:tcPr>
          <w:p w:rsidR="005E2AD8" w:rsidRPr="0093167E" w:rsidRDefault="005E2AD8" w:rsidP="0093167E">
            <w:pPr>
              <w:jc w:val="both"/>
              <w:rPr>
                <w:color w:val="993366"/>
                <w:sz w:val="22"/>
                <w:szCs w:val="22"/>
              </w:rPr>
            </w:pPr>
            <w:r w:rsidRPr="0093167E">
              <w:rPr>
                <w:b/>
                <w:color w:val="993366"/>
                <w:sz w:val="22"/>
                <w:szCs w:val="22"/>
              </w:rPr>
              <w:t>NAME OF PERSON SUBMITTING APPLICATION</w:t>
            </w:r>
          </w:p>
          <w:p w:rsidR="005E2AD8" w:rsidRPr="0093167E" w:rsidRDefault="00FF38CF" w:rsidP="0093167E">
            <w:pPr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4" w:name="Text6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[Name]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E2AD8" w:rsidRPr="0093167E" w:rsidTr="0093167E">
        <w:tc>
          <w:tcPr>
            <w:tcW w:w="9000" w:type="dxa"/>
          </w:tcPr>
          <w:p w:rsidR="005E2AD8" w:rsidRPr="0093167E" w:rsidRDefault="005E2AD8" w:rsidP="0093167E">
            <w:pPr>
              <w:jc w:val="both"/>
              <w:rPr>
                <w:b/>
                <w:color w:val="993366"/>
                <w:sz w:val="22"/>
                <w:szCs w:val="22"/>
              </w:rPr>
            </w:pPr>
            <w:r w:rsidRPr="0093167E">
              <w:rPr>
                <w:b/>
                <w:color w:val="993366"/>
                <w:sz w:val="22"/>
                <w:szCs w:val="22"/>
              </w:rPr>
              <w:t>PHONE NUMBER AND EMAIL</w:t>
            </w:r>
          </w:p>
          <w:p w:rsidR="005E2AD8" w:rsidRPr="0093167E" w:rsidRDefault="00FF38CF" w:rsidP="0093167E">
            <w:pPr>
              <w:jc w:val="both"/>
              <w:rPr>
                <w:color w:val="auto"/>
                <w:sz w:val="22"/>
                <w:szCs w:val="22"/>
              </w:rPr>
            </w:pPr>
            <w:r w:rsidRPr="0093167E">
              <w:rPr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5" w:name="Text7"/>
            <w:r w:rsidR="005E2AD8" w:rsidRPr="0093167E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93167E">
              <w:rPr>
                <w:color w:val="auto"/>
                <w:sz w:val="22"/>
                <w:szCs w:val="22"/>
              </w:rPr>
            </w:r>
            <w:r w:rsidRPr="0093167E">
              <w:rPr>
                <w:color w:val="auto"/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color w:val="auto"/>
                <w:sz w:val="22"/>
                <w:szCs w:val="22"/>
              </w:rPr>
              <w:t>[Phone]</w:t>
            </w:r>
            <w:r w:rsidRPr="0093167E">
              <w:rPr>
                <w:color w:val="auto"/>
                <w:sz w:val="22"/>
                <w:szCs w:val="22"/>
              </w:rPr>
              <w:fldChar w:fldCharType="end"/>
            </w:r>
            <w:bookmarkEnd w:id="5"/>
            <w:r w:rsidR="005E2AD8" w:rsidRPr="0093167E">
              <w:rPr>
                <w:color w:val="auto"/>
                <w:sz w:val="22"/>
                <w:szCs w:val="22"/>
              </w:rPr>
              <w:t xml:space="preserve">     </w:t>
            </w:r>
            <w:r w:rsidRPr="0093167E">
              <w:rPr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bookmarkStart w:id="6" w:name="Text8"/>
            <w:r w:rsidR="005E2AD8" w:rsidRPr="0093167E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93167E">
              <w:rPr>
                <w:color w:val="auto"/>
                <w:sz w:val="22"/>
                <w:szCs w:val="22"/>
              </w:rPr>
            </w:r>
            <w:r w:rsidRPr="0093167E">
              <w:rPr>
                <w:color w:val="auto"/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color w:val="auto"/>
                <w:sz w:val="22"/>
                <w:szCs w:val="22"/>
              </w:rPr>
              <w:t>[Email]</w:t>
            </w:r>
            <w:r w:rsidRPr="0093167E">
              <w:rPr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5E2AD8" w:rsidRPr="00B51E3B" w:rsidRDefault="005E2AD8">
      <w:pPr>
        <w:ind w:left="1080"/>
        <w:jc w:val="both"/>
        <w:rPr>
          <w:sz w:val="22"/>
          <w:szCs w:val="22"/>
        </w:rPr>
      </w:pPr>
    </w:p>
    <w:p w:rsidR="005E2AD8" w:rsidRPr="00B51E3B" w:rsidRDefault="005E2AD8">
      <w:pPr>
        <w:jc w:val="center"/>
        <w:rPr>
          <w:b/>
        </w:rPr>
        <w:sectPr w:rsidR="005E2AD8" w:rsidRPr="00B51E3B">
          <w:headerReference w:type="default" r:id="rId16"/>
          <w:footerReference w:type="first" r:id="rId17"/>
          <w:pgSz w:w="12240" w:h="15840"/>
          <w:pgMar w:top="1728" w:right="1440" w:bottom="1008" w:left="1440" w:header="720" w:footer="720" w:gutter="0"/>
          <w:pgNumType w:start="1"/>
          <w:cols w:space="720"/>
          <w:titlePg/>
          <w:docGrid w:linePitch="360"/>
        </w:sectPr>
      </w:pPr>
    </w:p>
    <w:p w:rsidR="00CB56C3" w:rsidRPr="00B51E3B" w:rsidRDefault="00CB56C3" w:rsidP="00CB56C3">
      <w:pPr>
        <w:ind w:right="-90"/>
        <w:jc w:val="center"/>
        <w:rPr>
          <w:b/>
          <w:color w:val="993300"/>
        </w:rPr>
      </w:pPr>
      <w:r w:rsidRPr="00B51E3B">
        <w:rPr>
          <w:b/>
          <w:color w:val="993300"/>
        </w:rPr>
        <w:lastRenderedPageBreak/>
        <w:t>Prog</w:t>
      </w:r>
      <w:smartTag w:uri="urn:schemas-microsoft-com:office:smarttags" w:element="PersonName">
        <w:r w:rsidRPr="00B51E3B">
          <w:rPr>
            <w:b/>
            <w:color w:val="993300"/>
          </w:rPr>
          <w:t>ram</w:t>
        </w:r>
      </w:smartTag>
      <w:r w:rsidRPr="00B51E3B">
        <w:rPr>
          <w:b/>
          <w:color w:val="993300"/>
        </w:rPr>
        <w:t xml:space="preserve"> Profile</w:t>
      </w:r>
    </w:p>
    <w:p w:rsidR="00CB56C3" w:rsidRPr="00B51E3B" w:rsidRDefault="00CB56C3" w:rsidP="00CB56C3">
      <w:pPr>
        <w:rPr>
          <w:sz w:val="22"/>
          <w:szCs w:val="22"/>
        </w:rPr>
      </w:pPr>
    </w:p>
    <w:p w:rsidR="00CB56C3" w:rsidRPr="00B51E3B" w:rsidRDefault="00CB56C3" w:rsidP="00CB56C3">
      <w:pPr>
        <w:ind w:left="1440" w:hanging="1440"/>
        <w:rPr>
          <w:sz w:val="22"/>
          <w:szCs w:val="22"/>
        </w:rPr>
      </w:pPr>
      <w:r w:rsidRPr="00B51E3B">
        <w:rPr>
          <w:b/>
          <w:sz w:val="22"/>
          <w:szCs w:val="22"/>
        </w:rPr>
        <w:t>Instructions:</w:t>
      </w:r>
      <w:r w:rsidRPr="00B51E3B">
        <w:rPr>
          <w:b/>
          <w:sz w:val="22"/>
          <w:szCs w:val="22"/>
        </w:rPr>
        <w:tab/>
      </w:r>
      <w:r w:rsidRPr="00B51E3B">
        <w:rPr>
          <w:sz w:val="22"/>
          <w:szCs w:val="22"/>
        </w:rPr>
        <w:t>A separate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Profile must be submitted for each criminal justice degree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for which approval is sought. The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Profile pertains to this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only and follows the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Overview.</w:t>
      </w:r>
    </w:p>
    <w:p w:rsidR="00CB56C3" w:rsidRPr="00B51E3B" w:rsidRDefault="00CB56C3" w:rsidP="00CB56C3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80"/>
      </w:tblGrid>
      <w:tr w:rsidR="00CB56C3" w:rsidRPr="0093167E" w:rsidTr="0093167E">
        <w:trPr>
          <w:trHeight w:val="360"/>
        </w:trPr>
        <w:tc>
          <w:tcPr>
            <w:tcW w:w="3168" w:type="dxa"/>
            <w:vAlign w:val="bottom"/>
          </w:tcPr>
          <w:p w:rsidR="00CB56C3" w:rsidRPr="0093167E" w:rsidRDefault="00CB56C3" w:rsidP="0093167E">
            <w:pPr>
              <w:tabs>
                <w:tab w:val="left" w:pos="72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6480" w:type="dxa"/>
            <w:vAlign w:val="bottom"/>
          </w:tcPr>
          <w:p w:rsidR="00CB56C3" w:rsidRPr="0093167E" w:rsidRDefault="00FF38CF" w:rsidP="0093167E">
            <w:pPr>
              <w:tabs>
                <w:tab w:val="left" w:pos="72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bookmarkStart w:id="7" w:name="Text27"/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[Institution]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B56C3" w:rsidRPr="0093167E" w:rsidTr="0093167E">
        <w:trPr>
          <w:trHeight w:val="360"/>
        </w:trPr>
        <w:tc>
          <w:tcPr>
            <w:tcW w:w="3168" w:type="dxa"/>
            <w:vAlign w:val="bottom"/>
          </w:tcPr>
          <w:p w:rsidR="00CB56C3" w:rsidRPr="0093167E" w:rsidRDefault="00CB56C3" w:rsidP="0093167E">
            <w:pPr>
              <w:tabs>
                <w:tab w:val="left" w:pos="720"/>
                <w:tab w:val="left" w:pos="380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Prog</w:t>
            </w:r>
            <w:smartTag w:uri="urn:schemas-microsoft-com:office:smarttags" w:element="PersonName">
              <w:r w:rsidRPr="0093167E">
                <w:rPr>
                  <w:b/>
                  <w:sz w:val="22"/>
                  <w:szCs w:val="22"/>
                </w:rPr>
                <w:t>ram</w:t>
              </w:r>
            </w:smartTag>
            <w:r w:rsidRPr="0093167E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6480" w:type="dxa"/>
            <w:vAlign w:val="bottom"/>
          </w:tcPr>
          <w:p w:rsidR="00CB56C3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Program Title]"/>
                  </w:textInput>
                </w:ffData>
              </w:fldChar>
            </w:r>
            <w:bookmarkStart w:id="8" w:name="Text28"/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[Program Title]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CB56C3" w:rsidRPr="0093167E" w:rsidTr="0093167E">
        <w:trPr>
          <w:trHeight w:val="360"/>
        </w:trPr>
        <w:tc>
          <w:tcPr>
            <w:tcW w:w="3168" w:type="dxa"/>
            <w:vAlign w:val="bottom"/>
          </w:tcPr>
          <w:p w:rsidR="00CB56C3" w:rsidRPr="0093167E" w:rsidRDefault="00CB56C3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Date prog</w:t>
            </w:r>
            <w:smartTag w:uri="urn:schemas-microsoft-com:office:smarttags" w:element="PersonName">
              <w:r w:rsidRPr="0093167E">
                <w:rPr>
                  <w:b/>
                  <w:sz w:val="22"/>
                  <w:szCs w:val="22"/>
                </w:rPr>
                <w:t>ram</w:t>
              </w:r>
            </w:smartTag>
            <w:r w:rsidRPr="0093167E">
              <w:rPr>
                <w:b/>
                <w:sz w:val="22"/>
                <w:szCs w:val="22"/>
              </w:rPr>
              <w:t xml:space="preserve"> was first offered</w:t>
            </w:r>
          </w:p>
        </w:tc>
        <w:tc>
          <w:tcPr>
            <w:tcW w:w="6480" w:type="dxa"/>
            <w:vAlign w:val="bottom"/>
          </w:tcPr>
          <w:p w:rsidR="00CB56C3" w:rsidRPr="0093167E" w:rsidRDefault="00FF38CF" w:rsidP="0093167E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9" w:name="Text29"/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[Date]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CB56C3" w:rsidRPr="00B51E3B" w:rsidRDefault="00CB56C3" w:rsidP="00CB56C3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both"/>
        <w:rPr>
          <w:sz w:val="22"/>
          <w:szCs w:val="22"/>
        </w:rPr>
      </w:pPr>
    </w:p>
    <w:p w:rsidR="00CB56C3" w:rsidRDefault="00CB56C3" w:rsidP="0093167E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Number (#) of credit hours that defines 1 full time student: [         ]</w:t>
      </w:r>
    </w:p>
    <w:p w:rsidR="00CB56C3" w:rsidRDefault="00CB56C3" w:rsidP="00CB56C3">
      <w:p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p w:rsidR="00CB56C3" w:rsidRPr="00B51E3B" w:rsidRDefault="00CB56C3" w:rsidP="0093167E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Enrollment in Criminal Justice courses related to this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 xml:space="preserve">: (Criminal Justice Majors Only) Headcount and </w:t>
      </w:r>
      <w:smartTag w:uri="urn:schemas-microsoft-com:office:smarttags" w:element="stockticker">
        <w:r w:rsidRPr="00B51E3B">
          <w:rPr>
            <w:b/>
            <w:sz w:val="22"/>
            <w:szCs w:val="22"/>
          </w:rPr>
          <w:t>FTE</w:t>
        </w:r>
      </w:smartTag>
    </w:p>
    <w:p w:rsidR="00CB56C3" w:rsidRPr="00B51E3B" w:rsidRDefault="00CB56C3" w:rsidP="00CB56C3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ind w:left="360"/>
        <w:jc w:val="both"/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569"/>
        <w:gridCol w:w="1459"/>
        <w:gridCol w:w="1387"/>
        <w:gridCol w:w="1387"/>
        <w:gridCol w:w="1387"/>
        <w:gridCol w:w="1387"/>
      </w:tblGrid>
      <w:tr w:rsidR="00CB56C3" w:rsidRPr="0093167E" w:rsidTr="00F52805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CB56C3" w:rsidRPr="0093167E" w:rsidRDefault="008158DA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:rsidR="00CB56C3" w:rsidRPr="0093167E" w:rsidRDefault="008158DA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</w:tcPr>
          <w:p w:rsidR="00CB56C3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</w:t>
            </w:r>
            <w:r w:rsidR="00F52805">
              <w:rPr>
                <w:sz w:val="22"/>
                <w:szCs w:val="22"/>
              </w:rPr>
              <w:t>4</w:t>
            </w:r>
            <w:r w:rsidR="00CB56C3" w:rsidRPr="00931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:rsidR="00CB56C3" w:rsidRPr="0093167E" w:rsidRDefault="008158DA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</w:tcPr>
          <w:p w:rsidR="00CB56C3" w:rsidRPr="0093167E" w:rsidRDefault="008158DA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5</w:t>
            </w:r>
          </w:p>
        </w:tc>
      </w:tr>
      <w:tr w:rsidR="00CB56C3" w:rsidRPr="0093167E" w:rsidTr="00F52805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Full-time Headcount</w:t>
            </w:r>
          </w:p>
        </w:tc>
        <w:tc>
          <w:tcPr>
            <w:tcW w:w="1459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bookmarkStart w:id="10" w:name="Text30"/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F52805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Part-time Headcount</w:t>
            </w:r>
          </w:p>
        </w:tc>
        <w:tc>
          <w:tcPr>
            <w:tcW w:w="1459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F52805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 xml:space="preserve">Total CJ Credits </w:t>
            </w:r>
          </w:p>
        </w:tc>
        <w:tc>
          <w:tcPr>
            <w:tcW w:w="1459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F52805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smartTag w:uri="urn:schemas-microsoft-com:office:smarttags" w:element="stockticker">
              <w:r w:rsidRPr="0093167E">
                <w:rPr>
                  <w:sz w:val="22"/>
                  <w:szCs w:val="22"/>
                </w:rPr>
                <w:t>FTE</w:t>
              </w:r>
            </w:smartTag>
          </w:p>
        </w:tc>
        <w:tc>
          <w:tcPr>
            <w:tcW w:w="1459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</w:tbl>
    <w:p w:rsidR="00CB56C3" w:rsidRPr="00B51E3B" w:rsidRDefault="00CB56C3" w:rsidP="00CB56C3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 </w:t>
      </w:r>
    </w:p>
    <w:p w:rsidR="00CB56C3" w:rsidRPr="00B51E3B" w:rsidRDefault="00CB56C3" w:rsidP="0093167E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Enrollment in Criminal Justice courses related to this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>: (All Students)</w:t>
      </w:r>
    </w:p>
    <w:p w:rsidR="00CB56C3" w:rsidRPr="00B51E3B" w:rsidRDefault="00CB56C3" w:rsidP="00CB56C3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ind w:left="360"/>
        <w:jc w:val="both"/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569"/>
        <w:gridCol w:w="1459"/>
        <w:gridCol w:w="1387"/>
        <w:gridCol w:w="1387"/>
        <w:gridCol w:w="1387"/>
        <w:gridCol w:w="1387"/>
      </w:tblGrid>
      <w:tr w:rsidR="007376B6" w:rsidRPr="0093167E" w:rsidTr="0093167E">
        <w:trPr>
          <w:trHeight w:val="360"/>
        </w:trPr>
        <w:tc>
          <w:tcPr>
            <w:tcW w:w="2569" w:type="dxa"/>
            <w:vAlign w:val="bottom"/>
          </w:tcPr>
          <w:p w:rsidR="007376B6" w:rsidRPr="0093167E" w:rsidRDefault="007376B6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7376B6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</w:t>
            </w:r>
            <w:r w:rsidR="00F52805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:rsidR="007376B6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</w:t>
            </w:r>
            <w:r w:rsidR="00F52805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</w:tcPr>
          <w:p w:rsidR="007376B6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</w:t>
            </w:r>
            <w:r w:rsidR="00F52805">
              <w:rPr>
                <w:sz w:val="22"/>
                <w:szCs w:val="22"/>
              </w:rPr>
              <w:t>4</w:t>
            </w:r>
            <w:r w:rsidRPr="00931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:rsidR="007376B6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</w:t>
            </w:r>
            <w:r w:rsidR="00F52805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</w:tcPr>
          <w:p w:rsidR="007376B6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</w:t>
            </w:r>
            <w:r w:rsidR="00F52805">
              <w:rPr>
                <w:sz w:val="22"/>
                <w:szCs w:val="22"/>
              </w:rPr>
              <w:t>5</w:t>
            </w:r>
          </w:p>
        </w:tc>
      </w:tr>
      <w:tr w:rsidR="00CB56C3" w:rsidRPr="0093167E" w:rsidTr="0093167E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Full-time (Headcount)</w:t>
            </w:r>
          </w:p>
        </w:tc>
        <w:tc>
          <w:tcPr>
            <w:tcW w:w="1459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93167E">
        <w:trPr>
          <w:trHeight w:val="360"/>
        </w:trPr>
        <w:tc>
          <w:tcPr>
            <w:tcW w:w="2569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Part-time (Headcount)</w:t>
            </w:r>
          </w:p>
        </w:tc>
        <w:tc>
          <w:tcPr>
            <w:tcW w:w="1459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</w:tbl>
    <w:p w:rsidR="00CB56C3" w:rsidRDefault="00CB56C3" w:rsidP="00CB56C3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</w:p>
    <w:p w:rsidR="00CB56C3" w:rsidRDefault="00CB56C3" w:rsidP="0093167E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Number (#) of courses OR credit hours that defines 1 full time faculty: [         ]</w:t>
      </w:r>
    </w:p>
    <w:p w:rsidR="00CB56C3" w:rsidRDefault="00CB56C3" w:rsidP="00CB56C3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</w:p>
    <w:p w:rsidR="00CB56C3" w:rsidRPr="00B51E3B" w:rsidRDefault="00CB56C3" w:rsidP="0093167E">
      <w:pPr>
        <w:numPr>
          <w:ilvl w:val="0"/>
          <w:numId w:val="6"/>
        </w:num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Criminal Justice Faculty Teaching in this degree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</w:p>
    <w:tbl>
      <w:tblPr>
        <w:tblW w:w="96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412"/>
        <w:gridCol w:w="3096"/>
        <w:gridCol w:w="2700"/>
        <w:gridCol w:w="1440"/>
      </w:tblGrid>
      <w:tr w:rsidR="00CB56C3" w:rsidRPr="0093167E" w:rsidTr="0093167E">
        <w:trPr>
          <w:trHeight w:val="360"/>
        </w:trPr>
        <w:tc>
          <w:tcPr>
            <w:tcW w:w="2412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vAlign w:val="bottom"/>
          </w:tcPr>
          <w:p w:rsidR="00CB56C3" w:rsidRPr="0093167E" w:rsidRDefault="00390BE3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bottom"/>
          </w:tcPr>
          <w:p w:rsidR="00CB56C3" w:rsidRPr="0093167E" w:rsidRDefault="00390BE3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bottom"/>
          </w:tcPr>
          <w:p w:rsidR="00CB56C3" w:rsidRPr="0093167E" w:rsidRDefault="00390BE3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5</w:t>
            </w:r>
          </w:p>
        </w:tc>
      </w:tr>
      <w:tr w:rsidR="00CB56C3" w:rsidRPr="0093167E" w:rsidTr="0093167E">
        <w:trPr>
          <w:trHeight w:val="360"/>
        </w:trPr>
        <w:tc>
          <w:tcPr>
            <w:tcW w:w="2412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Full-time Headcount</w:t>
            </w:r>
          </w:p>
        </w:tc>
        <w:tc>
          <w:tcPr>
            <w:tcW w:w="3096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93167E">
        <w:trPr>
          <w:trHeight w:val="360"/>
        </w:trPr>
        <w:tc>
          <w:tcPr>
            <w:tcW w:w="2412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Part-time Headcount</w:t>
            </w:r>
          </w:p>
        </w:tc>
        <w:tc>
          <w:tcPr>
            <w:tcW w:w="3096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93167E">
        <w:trPr>
          <w:trHeight w:val="360"/>
        </w:trPr>
        <w:tc>
          <w:tcPr>
            <w:tcW w:w="2412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smartTag w:uri="urn:schemas-microsoft-com:office:smarttags" w:element="stockticker">
              <w:r w:rsidRPr="0093167E">
                <w:rPr>
                  <w:sz w:val="22"/>
                  <w:szCs w:val="22"/>
                </w:rPr>
                <w:t>FTE</w:t>
              </w:r>
            </w:smartTag>
          </w:p>
        </w:tc>
        <w:tc>
          <w:tcPr>
            <w:tcW w:w="3096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93167E">
        <w:trPr>
          <w:trHeight w:val="360"/>
        </w:trPr>
        <w:tc>
          <w:tcPr>
            <w:tcW w:w="2412" w:type="dxa"/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Ratio full-time/part-time</w:t>
            </w:r>
          </w:p>
        </w:tc>
        <w:tc>
          <w:tcPr>
            <w:tcW w:w="3096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</w:tbl>
    <w:p w:rsidR="00CB56C3" w:rsidRPr="00B51E3B" w:rsidRDefault="00CB56C3" w:rsidP="00CB56C3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sz w:val="22"/>
          <w:szCs w:val="22"/>
        </w:rPr>
      </w:pPr>
    </w:p>
    <w:p w:rsidR="00CB56C3" w:rsidRPr="00B51E3B" w:rsidRDefault="00CB56C3" w:rsidP="0093167E">
      <w:pPr>
        <w:numPr>
          <w:ilvl w:val="0"/>
          <w:numId w:val="6"/>
        </w:num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Criminal Justice Degrees Awarded (in this degree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680"/>
        <w:gridCol w:w="1440"/>
        <w:gridCol w:w="1320"/>
        <w:gridCol w:w="1380"/>
        <w:gridCol w:w="1440"/>
      </w:tblGrid>
      <w:tr w:rsidR="00CB56C3" w:rsidRPr="0093167E" w:rsidTr="0093167E">
        <w:trPr>
          <w:trHeight w:val="360"/>
        </w:trPr>
        <w:tc>
          <w:tcPr>
            <w:tcW w:w="2388" w:type="dxa"/>
            <w:tcBorders>
              <w:bottom w:val="single" w:sz="4" w:space="0" w:color="333333"/>
            </w:tcBorders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333333"/>
            </w:tcBorders>
            <w:vAlign w:val="bottom"/>
          </w:tcPr>
          <w:p w:rsidR="00CB56C3" w:rsidRPr="0093167E" w:rsidRDefault="00390BE3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</w:t>
            </w:r>
            <w:r w:rsidR="007376B6"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2</w:t>
            </w:r>
            <w:r w:rsidR="007376B6">
              <w:rPr>
                <w:sz w:val="22"/>
                <w:szCs w:val="22"/>
              </w:rPr>
              <w:t>-1</w:t>
            </w:r>
            <w:r w:rsidR="00F52805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333333"/>
            </w:tcBorders>
            <w:vAlign w:val="bottom"/>
          </w:tcPr>
          <w:p w:rsidR="00CB56C3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</w:t>
            </w:r>
            <w:r w:rsidR="00F528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-1</w:t>
            </w:r>
            <w:r w:rsidR="00F52805">
              <w:rPr>
                <w:sz w:val="22"/>
                <w:szCs w:val="22"/>
              </w:rPr>
              <w:t>4</w:t>
            </w:r>
            <w:r w:rsidR="00CB56C3" w:rsidRPr="00931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333333"/>
            </w:tcBorders>
            <w:vAlign w:val="bottom"/>
          </w:tcPr>
          <w:p w:rsidR="00CB56C3" w:rsidRPr="0093167E" w:rsidRDefault="007376B6" w:rsidP="00F52805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</w:t>
            </w:r>
            <w:r w:rsidR="00F52805">
              <w:rPr>
                <w:sz w:val="22"/>
                <w:szCs w:val="22"/>
              </w:rPr>
              <w:t>4</w:t>
            </w:r>
            <w:r w:rsidR="00390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bottom w:val="single" w:sz="4" w:space="0" w:color="333333"/>
            </w:tcBorders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333333"/>
            </w:tcBorders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Average</w:t>
            </w:r>
          </w:p>
        </w:tc>
      </w:tr>
      <w:tr w:rsidR="00CB56C3" w:rsidRPr="0093167E" w:rsidTr="0093167E">
        <w:trPr>
          <w:trHeight w:val="360"/>
        </w:trPr>
        <w:tc>
          <w:tcPr>
            <w:tcW w:w="2388" w:type="dxa"/>
            <w:tcBorders>
              <w:top w:val="single" w:sz="4" w:space="0" w:color="333333"/>
              <w:bottom w:val="single" w:sz="4" w:space="0" w:color="333333"/>
              <w:right w:val="single" w:sz="4" w:space="0" w:color="999999"/>
            </w:tcBorders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# of Degrees</w:t>
            </w:r>
          </w:p>
        </w:tc>
        <w:tc>
          <w:tcPr>
            <w:tcW w:w="168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  <w:right w:val="single" w:sz="4" w:space="0" w:color="999999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  <w:right w:val="single" w:sz="4" w:space="0" w:color="999999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</w:tbl>
    <w:p w:rsidR="00CB56C3" w:rsidRPr="00B51E3B" w:rsidRDefault="00CB56C3" w:rsidP="00CB56C3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rPr>
          <w:sz w:val="22"/>
          <w:szCs w:val="22"/>
        </w:rPr>
      </w:pPr>
    </w:p>
    <w:p w:rsidR="00CB56C3" w:rsidRPr="00B51E3B" w:rsidRDefault="00CB56C3" w:rsidP="00CB56C3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rPr>
          <w:sz w:val="22"/>
          <w:szCs w:val="22"/>
        </w:rPr>
      </w:pPr>
      <w:r w:rsidRPr="00B51E3B">
        <w:rPr>
          <w:sz w:val="22"/>
          <w:szCs w:val="22"/>
        </w:rPr>
        <w:lastRenderedPageBreak/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8"/>
        <w:gridCol w:w="1680"/>
        <w:gridCol w:w="1500"/>
      </w:tblGrid>
      <w:tr w:rsidR="00CB56C3" w:rsidRPr="0093167E" w:rsidTr="0093167E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CB56C3" w:rsidP="0093167E">
            <w:pPr>
              <w:numPr>
                <w:ilvl w:val="0"/>
                <w:numId w:val="6"/>
              </w:numPr>
              <w:tabs>
                <w:tab w:val="left" w:pos="810"/>
                <w:tab w:val="right" w:pos="4572"/>
              </w:tabs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lastRenderedPageBreak/>
              <w:t>Online Courses in this degree prog</w:t>
            </w:r>
            <w:smartTag w:uri="urn:schemas-microsoft-com:office:smarttags" w:element="PersonName">
              <w:r w:rsidRPr="0093167E">
                <w:rPr>
                  <w:b/>
                  <w:sz w:val="22"/>
                  <w:szCs w:val="22"/>
                </w:rPr>
                <w:t>ram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6B5442" w:rsidP="00F52805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52805">
              <w:rPr>
                <w:sz w:val="22"/>
                <w:szCs w:val="22"/>
              </w:rPr>
              <w:t>3</w:t>
            </w:r>
            <w:r w:rsidR="00390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6B5442" w:rsidP="00F52805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52805">
              <w:rPr>
                <w:sz w:val="22"/>
                <w:szCs w:val="22"/>
              </w:rPr>
              <w:t>4</w:t>
            </w:r>
            <w:r w:rsidR="00390B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F52805">
              <w:rPr>
                <w:sz w:val="22"/>
                <w:szCs w:val="22"/>
              </w:rPr>
              <w:t>5</w:t>
            </w:r>
          </w:p>
        </w:tc>
      </w:tr>
      <w:tr w:rsidR="00CB56C3" w:rsidRPr="0093167E" w:rsidTr="0093167E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right" w:pos="4572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Are Criminal Justice courses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bookmarkStart w:id="11" w:name="Text33"/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[Yes/No]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[Yes/No]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CB56C3" w:rsidRPr="0093167E" w:rsidTr="0093167E">
        <w:trPr>
          <w:trHeight w:val="360"/>
        </w:trPr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What percent of the prog</w:t>
            </w:r>
            <w:smartTag w:uri="urn:schemas-microsoft-com:office:smarttags" w:element="PersonName">
              <w:r w:rsidRPr="0093167E">
                <w:rPr>
                  <w:sz w:val="22"/>
                  <w:szCs w:val="22"/>
                </w:rPr>
                <w:t>ram</w:t>
              </w:r>
            </w:smartTag>
            <w:r w:rsidRPr="0093167E">
              <w:rPr>
                <w:sz w:val="22"/>
                <w:szCs w:val="22"/>
              </w:rPr>
              <w:t xml:space="preserve"> is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  <w:r w:rsidR="00CB56C3" w:rsidRPr="0093167E">
              <w:rPr>
                <w:sz w:val="22"/>
                <w:szCs w:val="22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[0]</w:t>
            </w:r>
            <w:r w:rsidRPr="0093167E">
              <w:rPr>
                <w:sz w:val="22"/>
                <w:szCs w:val="22"/>
              </w:rPr>
              <w:fldChar w:fldCharType="end"/>
            </w:r>
            <w:r w:rsidR="00CB56C3" w:rsidRPr="0093167E">
              <w:rPr>
                <w:sz w:val="22"/>
                <w:szCs w:val="22"/>
              </w:rPr>
              <w:t>%</w:t>
            </w:r>
          </w:p>
        </w:tc>
      </w:tr>
      <w:tr w:rsidR="00CB56C3" w:rsidRPr="0093167E" w:rsidTr="0093167E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CB56C3" w:rsidP="0093167E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If so, how long has the prog</w:t>
            </w:r>
            <w:smartTag w:uri="urn:schemas-microsoft-com:office:smarttags" w:element="PersonName">
              <w:r w:rsidRPr="0093167E">
                <w:rPr>
                  <w:sz w:val="22"/>
                  <w:szCs w:val="22"/>
                </w:rPr>
                <w:t>ram</w:t>
              </w:r>
            </w:smartTag>
            <w:r w:rsidRPr="0093167E">
              <w:rPr>
                <w:sz w:val="22"/>
                <w:szCs w:val="22"/>
              </w:rPr>
              <w:t xml:space="preserve"> been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bookmarkStart w:id="12" w:name="Text34"/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[Time]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6C3" w:rsidRPr="0093167E" w:rsidRDefault="00FF38CF" w:rsidP="0093167E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="00CB56C3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CB56C3" w:rsidRPr="0093167E">
              <w:rPr>
                <w:noProof/>
                <w:sz w:val="22"/>
                <w:szCs w:val="22"/>
              </w:rPr>
              <w:t>[Time]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</w:tbl>
    <w:p w:rsidR="005E2AD8" w:rsidRPr="00300F3F" w:rsidRDefault="005E2AD8">
      <w:pPr>
        <w:ind w:right="-90"/>
        <w:jc w:val="center"/>
        <w:rPr>
          <w:rFonts w:eastAsia="Batang"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  <w:sectPr w:rsidR="005E2AD8" w:rsidRPr="00B51E3B">
          <w:headerReference w:type="default" r:id="rId18"/>
          <w:headerReference w:type="first" r:id="rId19"/>
          <w:footerReference w:type="first" r:id="rId20"/>
          <w:pgSz w:w="12240" w:h="15840"/>
          <w:pgMar w:top="1728" w:right="1440" w:bottom="1008" w:left="1440" w:header="720" w:footer="720" w:gutter="0"/>
          <w:cols w:space="720"/>
          <w:titlePg/>
          <w:docGrid w:linePitch="360"/>
        </w:sectPr>
      </w:pPr>
    </w:p>
    <w:p w:rsidR="005E2AD8" w:rsidRPr="00B51E3B" w:rsidRDefault="005E2AD8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lastRenderedPageBreak/>
        <w:t>Form V</w:t>
      </w:r>
      <w:r w:rsidR="00AA56AA">
        <w:rPr>
          <w:b/>
          <w:sz w:val="22"/>
          <w:szCs w:val="22"/>
        </w:rPr>
        <w:t xml:space="preserve">   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Standards C and H – Indicator 16</w:t>
      </w:r>
    </w:p>
    <w:p w:rsidR="005E2AD8" w:rsidRPr="00B51E3B" w:rsidRDefault="005E2AD8">
      <w:pPr>
        <w:jc w:val="center"/>
        <w:rPr>
          <w:b/>
          <w:sz w:val="22"/>
          <w:szCs w:val="22"/>
        </w:rPr>
      </w:pP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920"/>
        <w:gridCol w:w="1080"/>
        <w:gridCol w:w="1440"/>
        <w:gridCol w:w="1320"/>
        <w:gridCol w:w="1680"/>
        <w:gridCol w:w="2400"/>
      </w:tblGrid>
      <w:tr w:rsidR="005E2AD8" w:rsidRPr="0093167E" w:rsidTr="0093167E">
        <w:trPr>
          <w:trHeight w:val="538"/>
        </w:trPr>
        <w:tc>
          <w:tcPr>
            <w:tcW w:w="13548" w:type="dxa"/>
            <w:gridSpan w:val="8"/>
          </w:tcPr>
          <w:p w:rsidR="005E2AD8" w:rsidRPr="0093167E" w:rsidRDefault="005E2AD8" w:rsidP="0093167E">
            <w:pPr>
              <w:shd w:val="clear" w:color="auto" w:fill="F3F3F3"/>
              <w:jc w:val="center"/>
              <w:rPr>
                <w:b/>
              </w:rPr>
            </w:pPr>
            <w:r w:rsidRPr="0093167E">
              <w:rPr>
                <w:b/>
              </w:rPr>
              <w:t>Summary of Faculty Teaching in Criminal Justice Program</w:t>
            </w:r>
          </w:p>
          <w:p w:rsidR="005E2AD8" w:rsidRPr="0093167E" w:rsidRDefault="00857897" w:rsidP="0093167E">
            <w:pPr>
              <w:shd w:val="clear" w:color="auto" w:fill="F3F3F3"/>
              <w:jc w:val="center"/>
              <w:rPr>
                <w:b/>
              </w:rPr>
            </w:pPr>
            <w:r>
              <w:rPr>
                <w:b/>
              </w:rPr>
              <w:t>Academic Year 201</w:t>
            </w:r>
            <w:r w:rsidR="00602C23">
              <w:rPr>
                <w:b/>
              </w:rPr>
              <w:t>4</w:t>
            </w:r>
            <w:r>
              <w:rPr>
                <w:b/>
              </w:rPr>
              <w:t>-1</w:t>
            </w:r>
            <w:r w:rsidR="00602C23">
              <w:rPr>
                <w:b/>
              </w:rPr>
              <w:t>5</w:t>
            </w:r>
          </w:p>
          <w:p w:rsidR="005E2AD8" w:rsidRPr="0093167E" w:rsidRDefault="005E2AD8">
            <w:pPr>
              <w:rPr>
                <w:b/>
                <w:sz w:val="20"/>
                <w:szCs w:val="20"/>
              </w:rPr>
            </w:pPr>
          </w:p>
        </w:tc>
      </w:tr>
      <w:tr w:rsidR="005E2AD8" w:rsidRPr="0093167E" w:rsidTr="0093167E">
        <w:trPr>
          <w:trHeight w:val="747"/>
        </w:trPr>
        <w:tc>
          <w:tcPr>
            <w:tcW w:w="13548" w:type="dxa"/>
            <w:gridSpan w:val="8"/>
          </w:tcPr>
          <w:p w:rsidR="005E2AD8" w:rsidRPr="0093167E" w:rsidRDefault="005E2AD8" w:rsidP="0093167E">
            <w:pPr>
              <w:jc w:val="center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Please list full-time faculty first, alphabetically by last name. Add additional rows as necessary.</w:t>
            </w:r>
            <w:r w:rsidRPr="0093167E">
              <w:rPr>
                <w:b/>
                <w:sz w:val="22"/>
                <w:szCs w:val="22"/>
              </w:rPr>
              <w:br/>
              <w:t xml:space="preserve">This information </w:t>
            </w:r>
            <w:r w:rsidR="00857897">
              <w:rPr>
                <w:b/>
                <w:sz w:val="22"/>
                <w:szCs w:val="22"/>
              </w:rPr>
              <w:t>pertains to Academic Year 201</w:t>
            </w:r>
            <w:r w:rsidR="00602C23">
              <w:rPr>
                <w:b/>
                <w:sz w:val="22"/>
                <w:szCs w:val="22"/>
              </w:rPr>
              <w:t>4</w:t>
            </w:r>
            <w:r w:rsidR="00857897">
              <w:rPr>
                <w:b/>
                <w:sz w:val="22"/>
                <w:szCs w:val="22"/>
              </w:rPr>
              <w:t>-1</w:t>
            </w:r>
            <w:r w:rsidR="00602C23">
              <w:rPr>
                <w:b/>
                <w:sz w:val="22"/>
                <w:szCs w:val="22"/>
              </w:rPr>
              <w:t>5</w:t>
            </w:r>
          </w:p>
          <w:p w:rsidR="005E2AD8" w:rsidRPr="0093167E" w:rsidRDefault="005E2AD8">
            <w:pPr>
              <w:rPr>
                <w:b/>
                <w:sz w:val="20"/>
                <w:szCs w:val="20"/>
              </w:rPr>
            </w:pPr>
          </w:p>
        </w:tc>
      </w:tr>
      <w:tr w:rsidR="005E2AD8" w:rsidRPr="0093167E" w:rsidTr="0093167E">
        <w:trPr>
          <w:trHeight w:val="1630"/>
        </w:trPr>
        <w:tc>
          <w:tcPr>
            <w:tcW w:w="2628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Name of faculty member (Name, Title</w:t>
            </w:r>
            <w:r w:rsidR="00AA56AA" w:rsidRPr="0093167E">
              <w:rPr>
                <w:b/>
                <w:sz w:val="20"/>
                <w:szCs w:val="20"/>
              </w:rPr>
              <w:t>, Degree and Field, Institution</w:t>
            </w:r>
            <w:r w:rsidRPr="0093167E">
              <w:rPr>
                <w:b/>
                <w:sz w:val="20"/>
                <w:szCs w:val="20"/>
              </w:rPr>
              <w:t>)</w:t>
            </w:r>
          </w:p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Check if   Tenured</w:t>
            </w:r>
          </w:p>
        </w:tc>
        <w:tc>
          <w:tcPr>
            <w:tcW w:w="192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Courses Taught</w:t>
            </w:r>
          </w:p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Put (C) to indicate core course. Put (OL) next to any course currently taught online.</w:t>
            </w:r>
          </w:p>
        </w:tc>
        <w:tc>
          <w:tcPr>
            <w:tcW w:w="108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Number of sections</w:t>
            </w:r>
          </w:p>
        </w:tc>
        <w:tc>
          <w:tcPr>
            <w:tcW w:w="144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 xml:space="preserve">Division of </w:t>
            </w:r>
            <w:smartTag w:uri="urn:schemas-microsoft-com:office:smarttags" w:element="place">
              <w:smartTag w:uri="urn:schemas-microsoft-com:office:smarttags" w:element="PlaceType">
                <w:r w:rsidRPr="0093167E">
                  <w:rPr>
                    <w:b/>
                    <w:sz w:val="20"/>
                    <w:szCs w:val="20"/>
                  </w:rPr>
                  <w:t>College</w:t>
                </w:r>
              </w:smartTag>
              <w:r w:rsidRPr="0093167E">
                <w:rPr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93167E">
                  <w:rPr>
                    <w:b/>
                    <w:sz w:val="20"/>
                    <w:szCs w:val="20"/>
                  </w:rPr>
                  <w:t>Employment</w:t>
                </w:r>
              </w:smartTag>
            </w:smartTag>
          </w:p>
        </w:tc>
        <w:tc>
          <w:tcPr>
            <w:tcW w:w="132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Full- or Part- time in Program</w:t>
            </w:r>
          </w:p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Full- or part- time in other department or program (Please specify)</w:t>
            </w:r>
          </w:p>
        </w:tc>
        <w:tc>
          <w:tcPr>
            <w:tcW w:w="2400" w:type="dxa"/>
          </w:tcPr>
          <w:p w:rsidR="005E2AD8" w:rsidRPr="0093167E" w:rsidRDefault="005E2AD8">
            <w:pPr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Sites where individual teaches CJ courses</w:t>
            </w:r>
          </w:p>
        </w:tc>
      </w:tr>
      <w:tr w:rsidR="005E2AD8" w:rsidRPr="0093167E" w:rsidTr="0093167E">
        <w:trPr>
          <w:trHeight w:val="229"/>
        </w:trPr>
        <w:tc>
          <w:tcPr>
            <w:tcW w:w="2628" w:type="dxa"/>
            <w:shd w:val="clear" w:color="auto" w:fill="F3F3F3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Example:</w:t>
            </w:r>
          </w:p>
        </w:tc>
        <w:tc>
          <w:tcPr>
            <w:tcW w:w="108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5E2AD8" w:rsidRPr="0093167E" w:rsidRDefault="005E2AD8" w:rsidP="0093167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E2AD8" w:rsidRPr="0093167E" w:rsidTr="0093167E">
        <w:trPr>
          <w:trHeight w:val="1205"/>
        </w:trPr>
        <w:tc>
          <w:tcPr>
            <w:tcW w:w="2628" w:type="dxa"/>
            <w:shd w:val="clear" w:color="auto" w:fill="F3F3F3"/>
          </w:tcPr>
          <w:p w:rsidR="00220195" w:rsidRPr="0093167E" w:rsidRDefault="00220195" w:rsidP="00220195">
            <w:pPr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Jane Doe</w:t>
            </w:r>
          </w:p>
          <w:p w:rsidR="00220195" w:rsidRPr="0093167E" w:rsidRDefault="00220195" w:rsidP="00220195">
            <w:pPr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Assistant Professor</w:t>
            </w:r>
          </w:p>
          <w:p w:rsidR="00220195" w:rsidRPr="0093167E" w:rsidRDefault="00220195" w:rsidP="00220195">
            <w:pPr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Ph.D. in Criminal Justice</w:t>
            </w:r>
          </w:p>
          <w:p w:rsidR="005E2AD8" w:rsidRPr="0093167E" w:rsidRDefault="00220195" w:rsidP="00220195">
            <w:pPr>
              <w:rPr>
                <w:b/>
                <w:color w:val="FF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3167E">
                  <w:rPr>
                    <w:b/>
                    <w:color w:val="FF0000"/>
                    <w:sz w:val="20"/>
                    <w:szCs w:val="20"/>
                  </w:rPr>
                  <w:t>John</w:t>
                </w:r>
              </w:smartTag>
              <w:r w:rsidRPr="0093167E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3167E">
                  <w:rPr>
                    <w:b/>
                    <w:color w:val="FF0000"/>
                    <w:sz w:val="20"/>
                    <w:szCs w:val="20"/>
                  </w:rPr>
                  <w:t>Smith</w:t>
                </w:r>
              </w:smartTag>
              <w:r w:rsidRPr="0093167E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3167E">
                  <w:rPr>
                    <w:b/>
                    <w:color w:val="FF0000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080" w:type="dxa"/>
            <w:shd w:val="clear" w:color="auto" w:fill="F3F3F3"/>
          </w:tcPr>
          <w:p w:rsidR="005E2AD8" w:rsidRPr="0093167E" w:rsidRDefault="00FF38CF" w:rsidP="0093167E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5E2AD8" w:rsidRPr="0093167E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93167E"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20" w:type="dxa"/>
            <w:shd w:val="clear" w:color="auto" w:fill="F3F3F3"/>
          </w:tcPr>
          <w:p w:rsidR="005E2AD8" w:rsidRPr="0093167E" w:rsidRDefault="005E2AD8" w:rsidP="0093167E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Intro to CJ (C,OL)</w:t>
            </w:r>
          </w:p>
          <w:p w:rsidR="005E2AD8" w:rsidRPr="0093167E" w:rsidRDefault="005E2AD8" w:rsidP="0093167E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Criminology (C)</w:t>
            </w:r>
          </w:p>
          <w:p w:rsidR="005E2AD8" w:rsidRPr="0093167E" w:rsidRDefault="005E2AD8" w:rsidP="0093167E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Research Methods (C)</w:t>
            </w:r>
          </w:p>
          <w:p w:rsidR="005E2AD8" w:rsidRPr="0093167E" w:rsidRDefault="005E2AD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3F3F3"/>
          </w:tcPr>
          <w:p w:rsidR="005E2AD8" w:rsidRPr="0093167E" w:rsidRDefault="005E2AD8">
            <w:pPr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(2)</w:t>
            </w:r>
          </w:p>
          <w:p w:rsidR="005E2AD8" w:rsidRPr="0093167E" w:rsidRDefault="005E2AD8">
            <w:pPr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(3)</w:t>
            </w:r>
          </w:p>
          <w:p w:rsidR="005E2AD8" w:rsidRPr="0093167E" w:rsidRDefault="005E2AD8">
            <w:pPr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(3)</w:t>
            </w:r>
          </w:p>
        </w:tc>
        <w:tc>
          <w:tcPr>
            <w:tcW w:w="1440" w:type="dxa"/>
            <w:shd w:val="clear" w:color="auto" w:fill="F3F3F3"/>
          </w:tcPr>
          <w:p w:rsidR="005E2AD8" w:rsidRPr="0093167E" w:rsidRDefault="005E2AD8" w:rsidP="0093167E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Evening</w:t>
            </w:r>
          </w:p>
        </w:tc>
        <w:tc>
          <w:tcPr>
            <w:tcW w:w="1320" w:type="dxa"/>
            <w:shd w:val="clear" w:color="auto" w:fill="F3F3F3"/>
          </w:tcPr>
          <w:p w:rsidR="005E2AD8" w:rsidRPr="0093167E" w:rsidRDefault="005E2AD8" w:rsidP="0093167E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Full-time</w:t>
            </w:r>
          </w:p>
        </w:tc>
        <w:tc>
          <w:tcPr>
            <w:tcW w:w="1680" w:type="dxa"/>
            <w:shd w:val="clear" w:color="auto" w:fill="F3F3F3"/>
          </w:tcPr>
          <w:p w:rsidR="005E2AD8" w:rsidRPr="0093167E" w:rsidRDefault="005E2AD8" w:rsidP="0093167E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No</w:t>
            </w:r>
          </w:p>
        </w:tc>
        <w:tc>
          <w:tcPr>
            <w:tcW w:w="2400" w:type="dxa"/>
            <w:shd w:val="clear" w:color="auto" w:fill="F3F3F3"/>
          </w:tcPr>
          <w:p w:rsidR="005E2AD8" w:rsidRPr="0093167E" w:rsidRDefault="005E2AD8" w:rsidP="0093167E">
            <w:pPr>
              <w:numPr>
                <w:ilvl w:val="0"/>
                <w:numId w:val="2"/>
              </w:numPr>
              <w:tabs>
                <w:tab w:val="clear" w:pos="720"/>
              </w:tabs>
              <w:ind w:left="191" w:hanging="191"/>
              <w:rPr>
                <w:b/>
                <w:color w:val="FF0000"/>
                <w:sz w:val="20"/>
                <w:szCs w:val="20"/>
              </w:rPr>
            </w:pPr>
            <w:r w:rsidRPr="0093167E">
              <w:rPr>
                <w:b/>
                <w:color w:val="FF0000"/>
                <w:sz w:val="20"/>
                <w:szCs w:val="20"/>
              </w:rPr>
              <w:t>Main Campus</w:t>
            </w:r>
          </w:p>
          <w:p w:rsidR="005E2AD8" w:rsidRPr="0093167E" w:rsidRDefault="005E2AD8" w:rsidP="0093167E">
            <w:pPr>
              <w:numPr>
                <w:ilvl w:val="0"/>
                <w:numId w:val="2"/>
              </w:numPr>
              <w:tabs>
                <w:tab w:val="clear" w:pos="720"/>
              </w:tabs>
              <w:ind w:left="191" w:hanging="191"/>
              <w:rPr>
                <w:b/>
                <w:color w:val="FF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3167E">
                  <w:rPr>
                    <w:b/>
                    <w:color w:val="FF0000"/>
                    <w:sz w:val="20"/>
                    <w:szCs w:val="20"/>
                  </w:rPr>
                  <w:t>Quincy</w:t>
                </w:r>
              </w:smartTag>
            </w:smartTag>
            <w:r w:rsidRPr="0093167E">
              <w:rPr>
                <w:b/>
                <w:color w:val="FF0000"/>
                <w:sz w:val="20"/>
                <w:szCs w:val="20"/>
              </w:rPr>
              <w:t xml:space="preserve"> campus</w:t>
            </w:r>
          </w:p>
        </w:tc>
      </w:tr>
      <w:tr w:rsidR="005E2AD8" w:rsidRPr="0093167E" w:rsidTr="0093167E">
        <w:trPr>
          <w:trHeight w:val="457"/>
        </w:trPr>
        <w:tc>
          <w:tcPr>
            <w:tcW w:w="2628" w:type="dxa"/>
          </w:tcPr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bookmarkStart w:id="14" w:name="Text47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[Last Name, First Name]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14"/>
          </w:p>
          <w:p w:rsidR="00AA56AA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bookmarkStart w:id="15" w:name="Text49"/>
            <w:r w:rsidR="00AA56AA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AA56AA" w:rsidRPr="0093167E">
              <w:rPr>
                <w:noProof/>
                <w:sz w:val="20"/>
                <w:szCs w:val="20"/>
              </w:rPr>
              <w:t>[Title]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15"/>
          </w:p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bookmarkStart w:id="16" w:name="Text48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[Degree and Field]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16"/>
          </w:p>
          <w:p w:rsidR="005E2AD8" w:rsidRPr="0093167E" w:rsidRDefault="00AA56AA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5E2AD8" w:rsidRPr="009316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167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20" w:type="dxa"/>
          </w:tcPr>
          <w:p w:rsidR="005E2AD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bookmarkStart w:id="18" w:name="Text50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[Course]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bookmarkStart w:id="19" w:name="Text51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bookmarkStart w:id="20" w:name="Text52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[Division]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20" w:type="dxa"/>
          </w:tcPr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bookmarkStart w:id="21" w:name="Text53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[Full/Part-Time]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80" w:type="dxa"/>
          </w:tcPr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bookmarkStart w:id="22" w:name="Text54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[Yes/No]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22"/>
          </w:p>
          <w:p w:rsidR="005E2AD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bookmarkStart w:id="23" w:name="Text55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[If yes, specification.]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0" w:type="dxa"/>
          </w:tcPr>
          <w:p w:rsidR="005E2AD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bookmarkStart w:id="24" w:name="Text56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[Site]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4615E8" w:rsidRPr="0093167E" w:rsidTr="0093167E">
        <w:trPr>
          <w:trHeight w:val="457"/>
        </w:trPr>
        <w:tc>
          <w:tcPr>
            <w:tcW w:w="2628" w:type="dxa"/>
          </w:tcPr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[Last Name, First Name]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[Title]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[Degree and Field]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4615E8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[Course]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[Division]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[Full/Part-Time]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[Yes/No]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[If yes, specification.]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[Site]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4615E8" w:rsidRPr="0093167E" w:rsidTr="0093167E">
        <w:trPr>
          <w:trHeight w:val="472"/>
        </w:trPr>
        <w:tc>
          <w:tcPr>
            <w:tcW w:w="2628" w:type="dxa"/>
          </w:tcPr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[Last Name, First Name]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[Title]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[Degree and Field]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4615E8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[Course]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[Division]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[Full/Part-Time]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[Yes/No]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[If yes, specification.]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[Site]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4615E8" w:rsidRPr="0093167E" w:rsidTr="0093167E">
        <w:trPr>
          <w:trHeight w:val="457"/>
        </w:trPr>
        <w:tc>
          <w:tcPr>
            <w:tcW w:w="2628" w:type="dxa"/>
          </w:tcPr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[Last Name, First Name]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[Title]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[Degree and Field]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4615E8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[Course]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[Division]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[Full/Part-Time]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[Yes/No]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[If yes, specification.]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[Site]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4615E8" w:rsidRPr="0093167E" w:rsidTr="0093167E">
        <w:trPr>
          <w:trHeight w:val="457"/>
        </w:trPr>
        <w:tc>
          <w:tcPr>
            <w:tcW w:w="2628" w:type="dxa"/>
          </w:tcPr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[Last Name, First Name]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[Title]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[Degree and Field]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4615E8" w:rsidP="00103513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[Course]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[Division]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[Full/Part-Time]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[Yes/No]</w:t>
            </w:r>
            <w:r w:rsidRPr="0093167E">
              <w:rPr>
                <w:sz w:val="20"/>
                <w:szCs w:val="20"/>
              </w:rPr>
              <w:fldChar w:fldCharType="end"/>
            </w:r>
          </w:p>
          <w:p w:rsidR="004615E8" w:rsidRPr="0093167E" w:rsidRDefault="00FF38CF">
            <w:p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[If yes, specification.]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4615E8" w:rsidRPr="0093167E" w:rsidRDefault="00FF38CF" w:rsidP="0093167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4615E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4615E8" w:rsidRPr="0093167E">
              <w:rPr>
                <w:noProof/>
                <w:sz w:val="20"/>
                <w:szCs w:val="20"/>
              </w:rPr>
              <w:t>[Site]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</w:tbl>
    <w:p w:rsidR="005E2AD8" w:rsidRPr="00B51E3B" w:rsidRDefault="005E2AD8">
      <w:pPr>
        <w:rPr>
          <w:b/>
          <w:sz w:val="22"/>
          <w:szCs w:val="22"/>
        </w:rPr>
      </w:pPr>
    </w:p>
    <w:p w:rsidR="005E2AD8" w:rsidRPr="00B51E3B" w:rsidRDefault="005E2AD8">
      <w:pPr>
        <w:jc w:val="center"/>
        <w:rPr>
          <w:b/>
          <w:sz w:val="22"/>
          <w:szCs w:val="22"/>
        </w:rPr>
        <w:sectPr w:rsidR="005E2AD8" w:rsidRPr="00B51E3B">
          <w:pgSz w:w="15840" w:h="12240" w:orient="landscape"/>
          <w:pgMar w:top="1440" w:right="1728" w:bottom="1440" w:left="1008" w:header="720" w:footer="720" w:gutter="0"/>
          <w:cols w:space="720"/>
          <w:titlePg/>
          <w:docGrid w:linePitch="360"/>
        </w:sectPr>
      </w:pPr>
    </w:p>
    <w:p w:rsidR="005E2AD8" w:rsidRPr="00354A8B" w:rsidRDefault="005E2AD8">
      <w:pPr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lastRenderedPageBreak/>
        <w:t>Form VIII</w:t>
      </w:r>
    </w:p>
    <w:p w:rsidR="005E2AD8" w:rsidRPr="00354A8B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Standard H – Indicator 48</w:t>
      </w:r>
    </w:p>
    <w:p w:rsidR="005E2AD8" w:rsidRPr="00354A8B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p w:rsidR="005E2AD8" w:rsidRPr="00354A8B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Program Enrollment by Instructional Site</w:t>
      </w:r>
      <w:r>
        <w:rPr>
          <w:b/>
          <w:sz w:val="22"/>
          <w:szCs w:val="22"/>
        </w:rPr>
        <w:t xml:space="preserve"> and Online Enrollment</w:t>
      </w:r>
    </w:p>
    <w:p w:rsidR="005E2AD8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(Criminal Justice Majors)</w:t>
      </w:r>
    </w:p>
    <w:p w:rsidR="005E2AD8" w:rsidRPr="00354A8B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Please indicate whether site is new since last review.</w:t>
      </w:r>
    </w:p>
    <w:p w:rsidR="005E2AD8" w:rsidRPr="00354A8B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 xml:space="preserve">Add additional sites </w:t>
      </w:r>
      <w:r>
        <w:rPr>
          <w:b/>
          <w:sz w:val="22"/>
          <w:szCs w:val="22"/>
        </w:rPr>
        <w:t xml:space="preserve">and pages </w:t>
      </w:r>
      <w:r w:rsidRPr="00354A8B">
        <w:rPr>
          <w:b/>
          <w:sz w:val="22"/>
          <w:szCs w:val="22"/>
        </w:rPr>
        <w:t>as needed.</w:t>
      </w:r>
    </w:p>
    <w:p w:rsidR="005E2AD8" w:rsidRPr="00354A8B" w:rsidRDefault="005E2AD8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088"/>
        <w:gridCol w:w="1980"/>
        <w:gridCol w:w="1800"/>
        <w:gridCol w:w="1980"/>
        <w:gridCol w:w="1440"/>
      </w:tblGrid>
      <w:tr w:rsidR="005E2AD8" w:rsidRPr="0093167E" w:rsidTr="0093167E">
        <w:trPr>
          <w:trHeight w:val="360"/>
        </w:trPr>
        <w:tc>
          <w:tcPr>
            <w:tcW w:w="9288" w:type="dxa"/>
            <w:gridSpan w:val="5"/>
            <w:tcBorders>
              <w:top w:val="single" w:sz="6" w:space="0" w:color="333333"/>
              <w:bottom w:val="single" w:sz="6" w:space="0" w:color="333333"/>
            </w:tcBorders>
            <w:shd w:val="clear" w:color="auto" w:fill="E6E6E6"/>
            <w:vAlign w:val="bottom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Name of Site</w:t>
            </w:r>
          </w:p>
        </w:tc>
      </w:tr>
      <w:tr w:rsidR="005E2AD8" w:rsidRPr="0093167E" w:rsidTr="0093167E">
        <w:trPr>
          <w:trHeight w:val="360"/>
        </w:trPr>
        <w:tc>
          <w:tcPr>
            <w:tcW w:w="2088" w:type="dxa"/>
            <w:tcBorders>
              <w:top w:val="single" w:sz="6" w:space="0" w:color="333333"/>
            </w:tcBorders>
            <w:vAlign w:val="bottom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  <w:tcBorders>
              <w:top w:val="single" w:sz="6" w:space="0" w:color="333333"/>
            </w:tcBorders>
            <w:vAlign w:val="bottom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  <w:tcBorders>
              <w:top w:val="single" w:sz="6" w:space="0" w:color="333333"/>
            </w:tcBorders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  <w:tcBorders>
              <w:top w:val="single" w:sz="6" w:space="0" w:color="333333"/>
            </w:tcBorders>
            <w:vAlign w:val="bottom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  <w:tcBorders>
              <w:top w:val="single" w:sz="6" w:space="0" w:color="333333"/>
            </w:tcBorders>
            <w:vAlign w:val="bottom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FTE</w:t>
            </w:r>
          </w:p>
        </w:tc>
      </w:tr>
      <w:tr w:rsidR="005E2AD8" w:rsidRPr="0093167E" w:rsidTr="0093167E">
        <w:trPr>
          <w:trHeight w:val="360"/>
        </w:trPr>
        <w:tc>
          <w:tcPr>
            <w:tcW w:w="2088" w:type="dxa"/>
          </w:tcPr>
          <w:p w:rsidR="005E2AD8" w:rsidRPr="0093167E" w:rsidRDefault="007A3187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2</w:t>
            </w:r>
          </w:p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bookmarkStart w:id="25" w:name="Text73"/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088" w:type="dxa"/>
          </w:tcPr>
          <w:p w:rsidR="005E2AD8" w:rsidRPr="0093167E" w:rsidRDefault="007A3187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</w:t>
            </w:r>
            <w:r w:rsidR="00602C23">
              <w:rPr>
                <w:sz w:val="20"/>
                <w:szCs w:val="20"/>
              </w:rPr>
              <w:t>3</w:t>
            </w:r>
          </w:p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088" w:type="dxa"/>
          </w:tcPr>
          <w:p w:rsidR="005E2AD8" w:rsidRPr="0093167E" w:rsidRDefault="007A3187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3</w:t>
            </w:r>
          </w:p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088" w:type="dxa"/>
          </w:tcPr>
          <w:p w:rsidR="005E2AD8" w:rsidRPr="0093167E" w:rsidRDefault="007A3187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</w:t>
            </w:r>
            <w:r w:rsidR="00602C23">
              <w:rPr>
                <w:sz w:val="20"/>
                <w:szCs w:val="20"/>
              </w:rPr>
              <w:t>4</w:t>
            </w:r>
          </w:p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rPr>
          <w:trHeight w:val="318"/>
        </w:trPr>
        <w:tc>
          <w:tcPr>
            <w:tcW w:w="2088" w:type="dxa"/>
          </w:tcPr>
          <w:p w:rsidR="005E2AD8" w:rsidRPr="0093167E" w:rsidRDefault="007A3187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4</w:t>
            </w:r>
          </w:p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rPr>
          <w:trHeight w:val="360"/>
        </w:trPr>
        <w:tc>
          <w:tcPr>
            <w:tcW w:w="2088" w:type="dxa"/>
            <w:tcBorders>
              <w:bottom w:val="single" w:sz="4" w:space="0" w:color="auto"/>
            </w:tcBorders>
          </w:tcPr>
          <w:p w:rsidR="005E2AD8" w:rsidRPr="0093167E" w:rsidRDefault="007A3187" w:rsidP="00602C23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</w:t>
            </w:r>
            <w:r w:rsidR="00602C23">
              <w:rPr>
                <w:sz w:val="20"/>
                <w:szCs w:val="20"/>
              </w:rPr>
              <w:t>5</w:t>
            </w:r>
            <w:r w:rsidR="005E2AD8" w:rsidRPr="00931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E2AD8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5E2AD8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5E2AD8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88" w:type="dxa"/>
            <w:gridSpan w:val="5"/>
            <w:shd w:val="clear" w:color="auto" w:fill="E6E6E6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Online Enrollment</w:t>
            </w:r>
          </w:p>
        </w:tc>
      </w:tr>
      <w:tr w:rsidR="005E2AD8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FTE</w:t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2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</w:t>
            </w:r>
            <w:r w:rsidR="00602C23">
              <w:rPr>
                <w:sz w:val="20"/>
                <w:szCs w:val="20"/>
              </w:rPr>
              <w:t>3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3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</w:t>
            </w:r>
            <w:r w:rsidR="00602C23">
              <w:rPr>
                <w:sz w:val="20"/>
                <w:szCs w:val="20"/>
              </w:rPr>
              <w:t>4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4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602C23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</w:t>
            </w:r>
            <w:r w:rsidR="00602C23">
              <w:rPr>
                <w:sz w:val="20"/>
                <w:szCs w:val="20"/>
              </w:rPr>
              <w:t>5</w:t>
            </w:r>
            <w:r w:rsidRPr="00931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5E2AD8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88" w:type="dxa"/>
            <w:gridSpan w:val="5"/>
            <w:shd w:val="clear" w:color="auto" w:fill="E6E6E6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3167E">
              <w:rPr>
                <w:b/>
                <w:sz w:val="20"/>
                <w:szCs w:val="20"/>
              </w:rPr>
              <w:t>Name of Site</w:t>
            </w:r>
          </w:p>
        </w:tc>
      </w:tr>
      <w:tr w:rsidR="005E2AD8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</w:tcPr>
          <w:p w:rsidR="005E2AD8" w:rsidRPr="0093167E" w:rsidRDefault="005E2AD8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t>FTE</w:t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2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</w:t>
            </w:r>
            <w:r w:rsidR="00602C23">
              <w:rPr>
                <w:sz w:val="20"/>
                <w:szCs w:val="20"/>
              </w:rPr>
              <w:t>3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3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</w:t>
            </w:r>
            <w:r w:rsidR="00602C23">
              <w:rPr>
                <w:sz w:val="20"/>
                <w:szCs w:val="20"/>
              </w:rPr>
              <w:t>4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</w:t>
            </w:r>
            <w:r w:rsidR="00602C23">
              <w:rPr>
                <w:sz w:val="20"/>
                <w:szCs w:val="20"/>
              </w:rPr>
              <w:t>4</w:t>
            </w:r>
          </w:p>
          <w:p w:rsidR="00FF4425" w:rsidRPr="0093167E" w:rsidRDefault="00FF4425" w:rsidP="008F458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  <w:tr w:rsidR="00FF4425" w:rsidRPr="0093167E" w:rsidTr="0093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FF4425" w:rsidRPr="0093167E" w:rsidRDefault="00FF4425" w:rsidP="00602C23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</w:t>
            </w:r>
            <w:r w:rsidR="00602C23">
              <w:rPr>
                <w:sz w:val="20"/>
                <w:szCs w:val="20"/>
              </w:rPr>
              <w:t>5</w:t>
            </w:r>
            <w:r w:rsidRPr="00931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F4425" w:rsidRPr="0093167E" w:rsidRDefault="00FF38CF" w:rsidP="0093167E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3167E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FF4425" w:rsidRPr="0093167E">
              <w:rPr>
                <w:sz w:val="20"/>
                <w:szCs w:val="20"/>
              </w:rPr>
              <w:instrText xml:space="preserve"> FORMTEXT </w:instrText>
            </w:r>
            <w:r w:rsidRPr="0093167E">
              <w:rPr>
                <w:sz w:val="20"/>
                <w:szCs w:val="20"/>
              </w:rPr>
            </w:r>
            <w:r w:rsidRPr="0093167E">
              <w:rPr>
                <w:sz w:val="20"/>
                <w:szCs w:val="20"/>
              </w:rPr>
              <w:fldChar w:fldCharType="separate"/>
            </w:r>
            <w:r w:rsidR="00FF4425" w:rsidRPr="0093167E">
              <w:rPr>
                <w:noProof/>
                <w:sz w:val="20"/>
                <w:szCs w:val="20"/>
              </w:rPr>
              <w:t>[0]</w:t>
            </w:r>
            <w:r w:rsidRPr="0093167E">
              <w:rPr>
                <w:sz w:val="20"/>
                <w:szCs w:val="20"/>
              </w:rPr>
              <w:fldChar w:fldCharType="end"/>
            </w:r>
          </w:p>
        </w:tc>
      </w:tr>
    </w:tbl>
    <w:p w:rsidR="005E2AD8" w:rsidRDefault="005E2AD8">
      <w:pPr>
        <w:widowControl w:val="0"/>
        <w:autoSpaceDE w:val="0"/>
        <w:autoSpaceDN w:val="0"/>
        <w:adjustRightInd w:val="0"/>
        <w:rPr>
          <w:b/>
          <w:sz w:val="22"/>
          <w:szCs w:val="22"/>
        </w:rPr>
        <w:sectPr w:rsidR="005E2AD8">
          <w:pgSz w:w="12240" w:h="15840"/>
          <w:pgMar w:top="1728" w:right="1728" w:bottom="1008" w:left="1728" w:header="720" w:footer="720" w:gutter="0"/>
          <w:cols w:space="720"/>
          <w:titlePg/>
          <w:docGrid w:linePitch="360"/>
        </w:sectPr>
      </w:pPr>
    </w:p>
    <w:p w:rsidR="005E2AD8" w:rsidRPr="00CA61AF" w:rsidRDefault="005E2AD8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hAnsi="Tw Cen MT"/>
        </w:rPr>
      </w:pPr>
      <w:r>
        <w:rPr>
          <w:rFonts w:ascii="Tw Cen MT" w:eastAsia="Batang" w:hAnsi="Tw Cen MT"/>
          <w:i w:val="0"/>
          <w:sz w:val="36"/>
          <w:szCs w:val="36"/>
        </w:rPr>
        <w:lastRenderedPageBreak/>
        <w:t>PCIPP-Approved Associate Degree</w:t>
      </w:r>
      <w:r>
        <w:rPr>
          <w:rFonts w:ascii="Tw Cen MT" w:eastAsia="Batang" w:hAnsi="Tw Cen MT"/>
          <w:b/>
          <w:i w:val="0"/>
          <w:sz w:val="28"/>
          <w:szCs w:val="28"/>
        </w:rPr>
        <w:t xml:space="preserve"> </w:t>
      </w:r>
      <w:r>
        <w:rPr>
          <w:rFonts w:ascii="Tw Cen MT" w:eastAsia="Batang" w:hAnsi="Tw Cen MT"/>
          <w:i w:val="0"/>
          <w:sz w:val="36"/>
          <w:szCs w:val="36"/>
        </w:rPr>
        <w:t>Criminal Justice Programs</w:t>
      </w:r>
      <w:r>
        <w:rPr>
          <w:rFonts w:ascii="Tw Cen MT" w:hAnsi="Tw Cen MT"/>
          <w:i w:val="0"/>
          <w:sz w:val="36"/>
          <w:szCs w:val="36"/>
        </w:rPr>
        <w:br/>
      </w:r>
    </w:p>
    <w:p w:rsidR="005E2AD8" w:rsidRDefault="005E2AD8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  <w:r>
        <w:rPr>
          <w:rFonts w:ascii="Tw Cen MT" w:eastAsia="Batang" w:hAnsi="Tw Cen MT"/>
          <w:i w:val="0"/>
          <w:sz w:val="36"/>
          <w:szCs w:val="36"/>
        </w:rPr>
        <w:t>Report on Continued Compliance with Criteria</w:t>
      </w:r>
    </w:p>
    <w:p w:rsidR="005E2AD8" w:rsidRDefault="005E2AD8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</w:p>
    <w:p w:rsidR="005E2AD8" w:rsidRDefault="005E2AD8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Academic Year </w:t>
      </w:r>
      <w:r w:rsidR="00107DB6">
        <w:rPr>
          <w:i w:val="0"/>
          <w:sz w:val="28"/>
          <w:szCs w:val="28"/>
        </w:rPr>
        <w:t>201</w:t>
      </w:r>
      <w:r w:rsidR="00602C23">
        <w:rPr>
          <w:i w:val="0"/>
          <w:sz w:val="28"/>
          <w:szCs w:val="28"/>
        </w:rPr>
        <w:t>4</w:t>
      </w:r>
      <w:r w:rsidR="00107DB6">
        <w:rPr>
          <w:i w:val="0"/>
          <w:sz w:val="28"/>
          <w:szCs w:val="28"/>
        </w:rPr>
        <w:t>-201</w:t>
      </w:r>
      <w:r w:rsidR="00602C23">
        <w:rPr>
          <w:i w:val="0"/>
          <w:sz w:val="28"/>
          <w:szCs w:val="28"/>
        </w:rPr>
        <w:t>5</w:t>
      </w:r>
    </w:p>
    <w:p w:rsidR="005E2AD8" w:rsidRDefault="005E2AD8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</w:p>
    <w:p w:rsidR="005E2AD8" w:rsidRDefault="005E2AD8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szCs w:val="22"/>
        </w:rPr>
      </w:pPr>
      <w:r w:rsidRPr="00CA61AF">
        <w:rPr>
          <w:rFonts w:ascii="Tw Cen MT" w:hAnsi="Tw Cen MT"/>
        </w:rPr>
        <w:br/>
      </w:r>
    </w:p>
    <w:p w:rsidR="005E2AD8" w:rsidRPr="00CA61AF" w:rsidRDefault="005E2AD8">
      <w:pPr>
        <w:rPr>
          <w:rFonts w:ascii="Tw Cen MT" w:eastAsia="Batang" w:hAnsi="Tw Cen MT"/>
        </w:rPr>
      </w:pPr>
    </w:p>
    <w:p w:rsidR="005E2AD8" w:rsidRPr="00CA61AF" w:rsidRDefault="005E2AD8">
      <w:pPr>
        <w:rPr>
          <w:rFonts w:ascii="Tw Cen MT" w:eastAsia="Batang" w:hAnsi="Tw Cen MT"/>
        </w:rPr>
      </w:pPr>
    </w:p>
    <w:p w:rsidR="005E2AD8" w:rsidRPr="00CA61AF" w:rsidRDefault="005E2AD8">
      <w:pPr>
        <w:rPr>
          <w:rFonts w:ascii="Tw Cen MT" w:eastAsia="Batang" w:hAnsi="Tw Cen MT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100"/>
      </w:tblGrid>
      <w:tr w:rsidR="005E2AD8" w:rsidRPr="0093167E" w:rsidTr="0093167E">
        <w:trPr>
          <w:trHeight w:val="360"/>
        </w:trPr>
        <w:tc>
          <w:tcPr>
            <w:tcW w:w="2340" w:type="dxa"/>
          </w:tcPr>
          <w:p w:rsidR="005E2AD8" w:rsidRPr="0093167E" w:rsidRDefault="005E2AD8" w:rsidP="0093167E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3167E">
              <w:rPr>
                <w:rFonts w:ascii="Tw Cen MT" w:eastAsia="Batang" w:hAnsi="Tw Cen MT"/>
                <w:i w:val="0"/>
                <w:szCs w:val="22"/>
              </w:rPr>
              <w:t>Institution:</w:t>
            </w:r>
          </w:p>
        </w:tc>
        <w:tc>
          <w:tcPr>
            <w:tcW w:w="8100" w:type="dxa"/>
          </w:tcPr>
          <w:p w:rsidR="005E2AD8" w:rsidRPr="0093167E" w:rsidRDefault="00FF38CF" w:rsidP="0093167E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bookmarkStart w:id="26" w:name="Text184"/>
            <w:r w:rsidR="005E2AD8" w:rsidRPr="0093167E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="005E2AD8" w:rsidRPr="0093167E">
              <w:rPr>
                <w:rFonts w:ascii="Tw Cen MT" w:eastAsia="Batang" w:hAnsi="Tw Cen MT"/>
                <w:b/>
                <w:i w:val="0"/>
                <w:noProof/>
                <w:szCs w:val="22"/>
              </w:rPr>
              <w:t>[Institution]</w:t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6"/>
          </w:p>
        </w:tc>
      </w:tr>
      <w:tr w:rsidR="005E2AD8" w:rsidRPr="0093167E" w:rsidTr="0093167E">
        <w:trPr>
          <w:trHeight w:val="360"/>
        </w:trPr>
        <w:tc>
          <w:tcPr>
            <w:tcW w:w="2340" w:type="dxa"/>
          </w:tcPr>
          <w:p w:rsidR="005E2AD8" w:rsidRPr="0093167E" w:rsidRDefault="005E2AD8" w:rsidP="0093167E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3167E">
              <w:rPr>
                <w:rFonts w:ascii="Tw Cen MT" w:eastAsia="Batang" w:hAnsi="Tw Cen MT"/>
                <w:i w:val="0"/>
                <w:szCs w:val="22"/>
              </w:rPr>
              <w:t>Program:</w:t>
            </w:r>
          </w:p>
        </w:tc>
        <w:tc>
          <w:tcPr>
            <w:tcW w:w="8100" w:type="dxa"/>
          </w:tcPr>
          <w:p w:rsidR="005E2AD8" w:rsidRPr="0093167E" w:rsidRDefault="00FF38CF" w:rsidP="0093167E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[Program]"/>
                  </w:textInput>
                </w:ffData>
              </w:fldChar>
            </w:r>
            <w:bookmarkStart w:id="27" w:name="Text185"/>
            <w:r w:rsidR="005E2AD8" w:rsidRPr="0093167E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="005E2AD8" w:rsidRPr="0093167E">
              <w:rPr>
                <w:rFonts w:ascii="Tw Cen MT" w:eastAsia="Batang" w:hAnsi="Tw Cen MT"/>
                <w:b/>
                <w:i w:val="0"/>
                <w:noProof/>
                <w:szCs w:val="22"/>
              </w:rPr>
              <w:t>[Program]</w:t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7"/>
          </w:p>
        </w:tc>
      </w:tr>
      <w:tr w:rsidR="005E2AD8" w:rsidRPr="0093167E" w:rsidTr="0093167E">
        <w:trPr>
          <w:trHeight w:val="720"/>
        </w:trPr>
        <w:tc>
          <w:tcPr>
            <w:tcW w:w="2340" w:type="dxa"/>
          </w:tcPr>
          <w:p w:rsidR="005E2AD8" w:rsidRPr="0093167E" w:rsidRDefault="005E2AD8" w:rsidP="0093167E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</w:p>
        </w:tc>
        <w:tc>
          <w:tcPr>
            <w:tcW w:w="8100" w:type="dxa"/>
          </w:tcPr>
          <w:p w:rsidR="005E2AD8" w:rsidRPr="0093167E" w:rsidRDefault="005E2AD8" w:rsidP="0093167E">
            <w:pPr>
              <w:pStyle w:val="Heading2"/>
              <w:numPr>
                <w:ilvl w:val="0"/>
                <w:numId w:val="0"/>
              </w:numPr>
              <w:ind w:left="-108" w:firstLine="108"/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</w:p>
        </w:tc>
      </w:tr>
      <w:tr w:rsidR="005E2AD8" w:rsidRPr="0093167E" w:rsidTr="0093167E">
        <w:trPr>
          <w:trHeight w:val="360"/>
        </w:trPr>
        <w:tc>
          <w:tcPr>
            <w:tcW w:w="2340" w:type="dxa"/>
          </w:tcPr>
          <w:p w:rsidR="005E2AD8" w:rsidRPr="0093167E" w:rsidRDefault="005E2AD8" w:rsidP="0093167E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3167E">
              <w:rPr>
                <w:rFonts w:ascii="Tw Cen MT" w:eastAsia="Batang" w:hAnsi="Tw Cen MT"/>
                <w:i w:val="0"/>
                <w:szCs w:val="22"/>
              </w:rPr>
              <w:t>Contact:</w:t>
            </w:r>
          </w:p>
        </w:tc>
        <w:tc>
          <w:tcPr>
            <w:tcW w:w="8100" w:type="dxa"/>
          </w:tcPr>
          <w:p w:rsidR="005E2AD8" w:rsidRPr="0093167E" w:rsidRDefault="00FF38CF" w:rsidP="0093167E">
            <w:pPr>
              <w:pStyle w:val="Heading2"/>
              <w:numPr>
                <w:ilvl w:val="0"/>
                <w:numId w:val="0"/>
              </w:numPr>
              <w:ind w:left="-108" w:firstLine="108"/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8" w:name="Text186"/>
            <w:r w:rsidR="005E2AD8" w:rsidRPr="0093167E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="005E2AD8" w:rsidRPr="0093167E">
              <w:rPr>
                <w:rFonts w:ascii="Tw Cen MT" w:eastAsia="Batang" w:hAnsi="Tw Cen MT"/>
                <w:b/>
                <w:i w:val="0"/>
                <w:noProof/>
                <w:szCs w:val="22"/>
              </w:rPr>
              <w:t>[Name]</w:t>
            </w:r>
            <w:r w:rsidRPr="0093167E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8"/>
          </w:p>
          <w:p w:rsidR="005E2AD8" w:rsidRPr="0093167E" w:rsidRDefault="00FF38CF" w:rsidP="0093167E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  <w:r w:rsidRPr="0093167E">
              <w:rPr>
                <w:rFonts w:ascii="Tw Cen MT" w:eastAsia="Batang" w:hAnsi="Tw Cen MT"/>
                <w:i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5E2AD8" w:rsidRPr="0093167E">
              <w:rPr>
                <w:rFonts w:ascii="Tw Cen MT" w:eastAsia="Batang" w:hAnsi="Tw Cen MT"/>
                <w:i/>
                <w:sz w:val="22"/>
                <w:szCs w:val="22"/>
              </w:rPr>
              <w:instrText xml:space="preserve"> FORMTEXT </w:instrText>
            </w:r>
            <w:r w:rsidRPr="0093167E">
              <w:rPr>
                <w:rFonts w:ascii="Tw Cen MT" w:eastAsia="Batang" w:hAnsi="Tw Cen MT"/>
                <w:i/>
                <w:sz w:val="22"/>
                <w:szCs w:val="22"/>
              </w:rPr>
            </w:r>
            <w:r w:rsidRPr="0093167E">
              <w:rPr>
                <w:rFonts w:ascii="Tw Cen MT" w:eastAsia="Batang" w:hAnsi="Tw Cen MT"/>
                <w:i/>
                <w:sz w:val="22"/>
                <w:szCs w:val="22"/>
              </w:rPr>
              <w:fldChar w:fldCharType="separate"/>
            </w:r>
            <w:r w:rsidR="005E2AD8" w:rsidRPr="0093167E">
              <w:rPr>
                <w:rFonts w:ascii="Tw Cen MT" w:eastAsia="Batang" w:hAnsi="Tw Cen MT"/>
                <w:b/>
                <w:i/>
                <w:noProof/>
                <w:sz w:val="22"/>
                <w:szCs w:val="22"/>
              </w:rPr>
              <w:t>[Title and Department</w:t>
            </w:r>
            <w:r w:rsidR="005E2AD8" w:rsidRPr="0093167E">
              <w:rPr>
                <w:rFonts w:ascii="Tw Cen MT" w:eastAsia="Batang" w:hAnsi="Tw Cen MT"/>
                <w:i/>
                <w:noProof/>
                <w:sz w:val="22"/>
                <w:szCs w:val="22"/>
              </w:rPr>
              <w:t>]</w:t>
            </w:r>
            <w:r w:rsidRPr="0093167E">
              <w:rPr>
                <w:rFonts w:ascii="Tw Cen MT" w:eastAsia="Batang" w:hAnsi="Tw Cen MT"/>
                <w:i/>
                <w:sz w:val="22"/>
                <w:szCs w:val="22"/>
              </w:rPr>
              <w:fldChar w:fldCharType="end"/>
            </w:r>
          </w:p>
          <w:p w:rsidR="005E2AD8" w:rsidRPr="0093167E" w:rsidRDefault="005E2AD8" w:rsidP="0093167E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  <w:r w:rsidRPr="0093167E">
              <w:rPr>
                <w:rFonts w:ascii="Tw Cen MT" w:eastAsia="Batang" w:hAnsi="Tw Cen MT"/>
                <w:b/>
                <w:i/>
                <w:szCs w:val="22"/>
              </w:rPr>
              <w:t>[</w:t>
            </w:r>
            <w:r w:rsidR="00FF38CF" w:rsidRPr="0093167E">
              <w:rPr>
                <w:rFonts w:ascii="Tw Cen MT" w:eastAsia="Batang" w:hAnsi="Tw Cen MT"/>
                <w:b/>
                <w:i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[Program]"/>
                  </w:textInput>
                </w:ffData>
              </w:fldChar>
            </w:r>
            <w:r w:rsidRPr="0093167E">
              <w:rPr>
                <w:rFonts w:ascii="Tw Cen MT" w:eastAsia="Batang" w:hAnsi="Tw Cen MT"/>
                <w:b/>
                <w:i/>
                <w:szCs w:val="22"/>
              </w:rPr>
              <w:instrText xml:space="preserve"> FORMTEXT </w:instrText>
            </w:r>
            <w:r w:rsidR="00FF38CF" w:rsidRPr="0093167E">
              <w:rPr>
                <w:rFonts w:ascii="Tw Cen MT" w:eastAsia="Batang" w:hAnsi="Tw Cen MT"/>
                <w:b/>
                <w:i/>
                <w:szCs w:val="22"/>
              </w:rPr>
            </w:r>
            <w:r w:rsidR="00FF38CF" w:rsidRPr="0093167E">
              <w:rPr>
                <w:rFonts w:ascii="Tw Cen MT" w:eastAsia="Batang" w:hAnsi="Tw Cen MT"/>
                <w:b/>
                <w:i/>
                <w:szCs w:val="22"/>
              </w:rPr>
              <w:fldChar w:fldCharType="separate"/>
            </w:r>
            <w:r w:rsidRPr="0093167E">
              <w:rPr>
                <w:rFonts w:ascii="Tw Cen MT" w:eastAsia="Batang" w:hAnsi="Tw Cen MT"/>
                <w:b/>
                <w:i/>
                <w:szCs w:val="22"/>
              </w:rPr>
              <w:t>Email and Telephone</w:t>
            </w:r>
            <w:r w:rsidRPr="0093167E">
              <w:rPr>
                <w:rFonts w:ascii="Tw Cen MT" w:eastAsia="Batang" w:hAnsi="Tw Cen MT"/>
                <w:b/>
                <w:i/>
                <w:noProof/>
                <w:szCs w:val="22"/>
              </w:rPr>
              <w:t>]</w:t>
            </w:r>
            <w:r w:rsidR="00FF38CF" w:rsidRPr="0093167E">
              <w:rPr>
                <w:rFonts w:ascii="Tw Cen MT" w:eastAsia="Batang" w:hAnsi="Tw Cen MT"/>
                <w:b/>
                <w:i/>
                <w:szCs w:val="22"/>
              </w:rPr>
              <w:fldChar w:fldCharType="end"/>
            </w:r>
          </w:p>
          <w:p w:rsidR="005E2AD8" w:rsidRPr="0093167E" w:rsidRDefault="005E2AD8" w:rsidP="0093167E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</w:p>
          <w:p w:rsidR="005E2AD8" w:rsidRPr="0093167E" w:rsidRDefault="005E2AD8" w:rsidP="0093167E">
            <w:pPr>
              <w:ind w:left="-108" w:firstLine="108"/>
              <w:rPr>
                <w:rFonts w:ascii="Tw Cen MT" w:eastAsia="Batang" w:hAnsi="Tw Cen MT"/>
                <w:sz w:val="22"/>
                <w:szCs w:val="22"/>
              </w:rPr>
            </w:pPr>
          </w:p>
          <w:p w:rsidR="005E2AD8" w:rsidRPr="0093167E" w:rsidRDefault="005E2AD8" w:rsidP="0093167E">
            <w:pPr>
              <w:ind w:left="-108" w:firstLine="108"/>
              <w:rPr>
                <w:rFonts w:ascii="Tw Cen MT" w:eastAsia="Batang" w:hAnsi="Tw Cen MT"/>
                <w:sz w:val="22"/>
                <w:szCs w:val="22"/>
              </w:rPr>
            </w:pPr>
          </w:p>
        </w:tc>
      </w:tr>
    </w:tbl>
    <w:p w:rsidR="005E2AD8" w:rsidRPr="00CA61AF" w:rsidRDefault="005E2AD8">
      <w:pPr>
        <w:ind w:left="360"/>
        <w:jc w:val="center"/>
        <w:rPr>
          <w:rFonts w:ascii="Tw Cen MT" w:hAnsi="Tw Cen MT"/>
          <w:sz w:val="22"/>
          <w:szCs w:val="22"/>
        </w:rPr>
        <w:sectPr w:rsidR="005E2AD8" w:rsidRPr="00CA61A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E2AD8" w:rsidRPr="00CA61AF" w:rsidRDefault="00107DB6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b/>
          <w:i w:val="0"/>
          <w:sz w:val="24"/>
        </w:rPr>
      </w:pPr>
      <w:r>
        <w:rPr>
          <w:rFonts w:ascii="Tw Cen MT" w:eastAsia="Batang" w:hAnsi="Tw Cen MT"/>
          <w:b/>
          <w:i w:val="0"/>
          <w:sz w:val="24"/>
        </w:rPr>
        <w:lastRenderedPageBreak/>
        <w:t xml:space="preserve">Documented Evidence of </w:t>
      </w:r>
      <w:r w:rsidR="005E2AD8" w:rsidRPr="00CA61AF">
        <w:rPr>
          <w:rFonts w:ascii="Tw Cen MT" w:eastAsia="Batang" w:hAnsi="Tw Cen MT"/>
          <w:b/>
          <w:i w:val="0"/>
          <w:sz w:val="24"/>
        </w:rPr>
        <w:t>Quality Standards for Associate Degree Criminal Justice and Law Enforcement Programs</w:t>
      </w:r>
    </w:p>
    <w:p w:rsidR="005E2AD8" w:rsidRPr="00CA61AF" w:rsidRDefault="005E2AD8">
      <w:pPr>
        <w:rPr>
          <w:rFonts w:ascii="Tw Cen MT" w:eastAsia="Batang" w:hAnsi="Tw Cen MT"/>
          <w:i/>
          <w:sz w:val="22"/>
          <w:szCs w:val="22"/>
        </w:rPr>
      </w:pPr>
    </w:p>
    <w:p w:rsidR="005E2AD8" w:rsidRPr="00CA61AF" w:rsidRDefault="005E2AD8">
      <w:pPr>
        <w:pStyle w:val="BodyTextIndent3"/>
        <w:ind w:hanging="720"/>
        <w:rPr>
          <w:sz w:val="22"/>
          <w:szCs w:val="22"/>
        </w:rPr>
      </w:pPr>
      <w:r w:rsidRPr="00CA61AF">
        <w:rPr>
          <w:sz w:val="22"/>
          <w:szCs w:val="22"/>
        </w:rPr>
        <w:tab/>
      </w:r>
    </w:p>
    <w:p w:rsidR="005E2AD8" w:rsidRDefault="005E2AD8"/>
    <w:tbl>
      <w:tblPr>
        <w:tblW w:w="14130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"/>
        <w:gridCol w:w="6480"/>
        <w:gridCol w:w="3240"/>
        <w:gridCol w:w="4140"/>
        <w:gridCol w:w="180"/>
      </w:tblGrid>
      <w:tr w:rsidR="005E2AD8" w:rsidRPr="0093167E" w:rsidTr="00DA69B0">
        <w:trPr>
          <w:gridBefore w:val="1"/>
          <w:wBefore w:w="90" w:type="dxa"/>
          <w:cantSplit/>
          <w:trHeight w:val="548"/>
          <w:tblHeader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3240" w:type="dxa"/>
          </w:tcPr>
          <w:p w:rsidR="005E2AD8" w:rsidRPr="0093167E" w:rsidRDefault="005E2AD8" w:rsidP="0093167E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3167E">
              <w:rPr>
                <w:b/>
                <w:sz w:val="22"/>
                <w:szCs w:val="22"/>
              </w:rPr>
              <w:t>Have there been substantive program changes that affect the program’s compliance with this criterion?</w:t>
            </w:r>
          </w:p>
        </w:tc>
        <w:tc>
          <w:tcPr>
            <w:tcW w:w="4320" w:type="dxa"/>
            <w:gridSpan w:val="2"/>
          </w:tcPr>
          <w:p w:rsidR="005E2AD8" w:rsidRPr="0093167E" w:rsidRDefault="00E27B14" w:rsidP="0093167E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please</w:t>
            </w:r>
            <w:r w:rsidR="005E2AD8" w:rsidRPr="0093167E">
              <w:rPr>
                <w:b/>
                <w:sz w:val="22"/>
                <w:szCs w:val="22"/>
              </w:rPr>
              <w:t xml:space="preserve"> describe </w:t>
            </w:r>
          </w:p>
        </w:tc>
      </w:tr>
      <w:tr w:rsidR="005E2AD8" w:rsidRPr="0093167E" w:rsidTr="00DA69B0">
        <w:trPr>
          <w:gridBefore w:val="1"/>
          <w:wBefore w:w="90" w:type="dxa"/>
          <w:cantSplit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(A.1) Does the program have a clearly stated mission and set of purposes?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"/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bookmarkEnd w:id="29"/>
            <w:r w:rsidR="005E2AD8" w:rsidRPr="0093167E">
              <w:rPr>
                <w:sz w:val="20"/>
              </w:rPr>
              <w:t xml:space="preserve">  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</w:p>
        </w:tc>
      </w:tr>
      <w:tr w:rsidR="005E2AD8" w:rsidRPr="0093167E" w:rsidTr="00DA69B0">
        <w:trPr>
          <w:gridBefore w:val="1"/>
          <w:wBefore w:w="90" w:type="dxa"/>
          <w:cantSplit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spacing w:after="120"/>
              <w:rPr>
                <w:rFonts w:ascii="Tw Cen MT" w:eastAsia="Batang" w:hAnsi="Tw Cen MT"/>
                <w:sz w:val="22"/>
                <w:szCs w:val="22"/>
              </w:rPr>
            </w:pPr>
            <w:r w:rsidRPr="0093167E">
              <w:rPr>
                <w:rFonts w:ascii="Tw Cen MT" w:hAnsi="Tw Cen MT"/>
                <w:sz w:val="22"/>
                <w:szCs w:val="22"/>
              </w:rPr>
              <w:t xml:space="preserve">(B.2) Is there evidence through course descriptions, syllabi, etc., that </w:t>
            </w:r>
            <w:r w:rsidRPr="0093167E">
              <w:rPr>
                <w:rFonts w:ascii="Tw Cen MT" w:eastAsia="Batang" w:hAnsi="Tw Cen MT"/>
                <w:sz w:val="22"/>
                <w:szCs w:val="22"/>
              </w:rPr>
              <w:t xml:space="preserve">courses are dynamic and responsive to new developments in the field and modes of inquiry? </w:t>
            </w:r>
            <w:r w:rsidR="00E27B14" w:rsidRPr="00E27B14">
              <w:rPr>
                <w:rFonts w:ascii="Tw Cen MT" w:eastAsia="Batang" w:hAnsi="Tw Cen MT"/>
                <w:b/>
                <w:color w:val="C00000"/>
                <w:sz w:val="22"/>
                <w:szCs w:val="22"/>
              </w:rPr>
              <w:t>P</w:t>
            </w:r>
            <w:r w:rsidRPr="00E27B14">
              <w:rPr>
                <w:rFonts w:ascii="Tw Cen MT" w:eastAsia="Batang" w:hAnsi="Tw Cen MT"/>
                <w:b/>
                <w:color w:val="C00000"/>
                <w:sz w:val="22"/>
                <w:szCs w:val="22"/>
              </w:rPr>
              <w:t>rovide documentation of any changes in program curriculum, including new course descriptions and syllabi.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>
            <w:pPr>
              <w:rPr>
                <w:rFonts w:ascii="Tw Cen MT" w:eastAsia="Batang" w:hAnsi="Tw Cen MT"/>
                <w:sz w:val="22"/>
                <w:szCs w:val="22"/>
              </w:rPr>
            </w:pPr>
            <w:r w:rsidRPr="0093167E">
              <w:rPr>
                <w:rFonts w:ascii="Tw Cen MT" w:eastAsia="Batang" w:hAnsi="Tw Cen M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5E2AD8" w:rsidRPr="0093167E">
              <w:rPr>
                <w:rFonts w:ascii="Tw Cen MT" w:eastAsia="Batang" w:hAnsi="Tw Cen MT"/>
                <w:sz w:val="22"/>
                <w:szCs w:val="22"/>
              </w:rPr>
              <w:instrText xml:space="preserve"> FORMTEXT </w:instrText>
            </w:r>
            <w:r w:rsidRPr="0093167E">
              <w:rPr>
                <w:rFonts w:ascii="Tw Cen MT" w:eastAsia="Batang" w:hAnsi="Tw Cen MT"/>
                <w:sz w:val="22"/>
                <w:szCs w:val="22"/>
              </w:rPr>
            </w:r>
            <w:r w:rsidRPr="0093167E">
              <w:rPr>
                <w:rFonts w:ascii="Tw Cen MT" w:eastAsia="Batang" w:hAnsi="Tw Cen MT"/>
                <w:sz w:val="22"/>
                <w:szCs w:val="22"/>
              </w:rPr>
              <w:fldChar w:fldCharType="separate"/>
            </w:r>
            <w:r w:rsidR="005E2AD8" w:rsidRPr="0093167E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5E2AD8" w:rsidRPr="0093167E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5E2AD8" w:rsidRPr="0093167E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5E2AD8" w:rsidRPr="0093167E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5E2AD8" w:rsidRPr="0093167E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3167E">
              <w:rPr>
                <w:rFonts w:ascii="Tw Cen MT" w:eastAsia="Batang" w:hAnsi="Tw Cen MT"/>
                <w:sz w:val="22"/>
                <w:szCs w:val="22"/>
              </w:rPr>
              <w:fldChar w:fldCharType="end"/>
            </w:r>
            <w:bookmarkEnd w:id="30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(C.1) Taking into consideration the credentials, number, specialization, professional experience, time commitment and performance, is there evidence that the faculty is sufficient to accomplish the mission and objectives of the program?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1" w:name="Text103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(C.4) Do Criminal Justice faculty members hold a minimum of a graduate degree in criminal justice or closely related discipline?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(C.6) Do full-time Criminal Justice faculty teach at least 2/3 of all core courses in the program?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lastRenderedPageBreak/>
              <w:t>(C.6) Are there no more than 30 FTE student majors for each full-time Criminal Justice faculty member?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(D.4) Is there evidence that only credit from regionally accredited institutions of higher education is accepted for transfer into an undergraduate criminal justice program?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5" w:name="Text128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5"/>
          </w:p>
          <w:p w:rsidR="005E2AD8" w:rsidRPr="0093167E" w:rsidRDefault="005E2AD8" w:rsidP="0093167E">
            <w:pPr>
              <w:pStyle w:val="BodyTextIndent3"/>
              <w:ind w:left="0"/>
              <w:rPr>
                <w:sz w:val="22"/>
                <w:szCs w:val="22"/>
              </w:rPr>
            </w:pPr>
          </w:p>
          <w:p w:rsidR="005E2AD8" w:rsidRPr="0093167E" w:rsidRDefault="005E2AD8" w:rsidP="0093167E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 xml:space="preserve">(D.4) Is there evidence that the institution has not awarded any academic credit for life experience nor for military, police academy or other training since </w:t>
            </w:r>
            <w:smartTag w:uri="urn:schemas-microsoft-com:office:smarttags" w:element="date">
              <w:smartTagPr>
                <w:attr w:name="Month" w:val="5"/>
                <w:attr w:name="Day" w:val="1"/>
                <w:attr w:name="Year" w:val="2003"/>
              </w:smartTagPr>
              <w:r w:rsidRPr="0093167E">
                <w:rPr>
                  <w:sz w:val="22"/>
                  <w:szCs w:val="22"/>
                </w:rPr>
                <w:t>May 1, 2003</w:t>
              </w:r>
            </w:smartTag>
            <w:r w:rsidRPr="0093167E">
              <w:rPr>
                <w:sz w:val="22"/>
                <w:szCs w:val="22"/>
              </w:rPr>
              <w:t>.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6" w:name="Text129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 xml:space="preserve">(D.5) Is there evidence that no more than 10 percent of an Associate and/or Bachelor’s degree </w:t>
            </w:r>
            <w:proofErr w:type="gramStart"/>
            <w:r w:rsidRPr="0093167E">
              <w:rPr>
                <w:sz w:val="22"/>
                <w:szCs w:val="22"/>
              </w:rPr>
              <w:t>is</w:t>
            </w:r>
            <w:proofErr w:type="gramEnd"/>
            <w:r w:rsidRPr="0093167E">
              <w:rPr>
                <w:sz w:val="22"/>
                <w:szCs w:val="22"/>
              </w:rPr>
              <w:t xml:space="preserve"> completed through knowledge-based examinations (e.g., CLEP, </w:t>
            </w:r>
            <w:proofErr w:type="spellStart"/>
            <w:r w:rsidRPr="0093167E">
              <w:rPr>
                <w:sz w:val="22"/>
                <w:szCs w:val="22"/>
              </w:rPr>
              <w:t>Dantes</w:t>
            </w:r>
            <w:proofErr w:type="spellEnd"/>
            <w:r w:rsidRPr="0093167E">
              <w:rPr>
                <w:sz w:val="22"/>
                <w:szCs w:val="22"/>
              </w:rPr>
              <w:t>)?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7" w:name="Text130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(D.5) Is all credit earned through examination clearly documented on a student’s official transcript using specific course designations and numbers, including the source of the credit?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8" w:name="Text131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5E2AD8" w:rsidRPr="0093167E" w:rsidTr="00DA69B0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(D.5) Is there evidence that block transfer credits for criminal justice courses have NOT been awarded?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9" w:name="Text132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5E2AD8" w:rsidRPr="0093167E" w:rsidTr="00DA69B0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570" w:type="dxa"/>
            <w:gridSpan w:val="2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lastRenderedPageBreak/>
              <w:t>(G.3) Do appropriate publications, print or electronic, contain the Criminal Justice program’s requirements and procedures and policies related to admissions and the transfer of credit?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0" w:name="Text146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5E2AD8" w:rsidRPr="0093167E" w:rsidTr="00DA69B0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570" w:type="dxa"/>
            <w:gridSpan w:val="2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(G.5) Does the criminal justice program clearly indicate in its publications whether any offerings, courses, services, or personnel are not available during a given academic year?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1" w:name="Text152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5E2AD8" w:rsidRPr="0093167E" w:rsidTr="00DA69B0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570" w:type="dxa"/>
            <w:gridSpan w:val="2"/>
          </w:tcPr>
          <w:p w:rsidR="005E2AD8" w:rsidRPr="0093167E" w:rsidRDefault="005E2AD8" w:rsidP="0093167E">
            <w:pPr>
              <w:pStyle w:val="BodyTextIndent3"/>
              <w:ind w:left="0"/>
              <w:rPr>
                <w:sz w:val="20"/>
              </w:rPr>
            </w:pPr>
            <w:r w:rsidRPr="0093167E">
              <w:rPr>
                <w:sz w:val="22"/>
                <w:szCs w:val="22"/>
              </w:rPr>
              <w:t>(H.2) Do students attending class on branch campuses, additional locations, and other instructional sites have ready access to appropriate learning resources?</w:t>
            </w:r>
            <w:r w:rsidRPr="0093167E">
              <w:rPr>
                <w:sz w:val="20"/>
              </w:rPr>
              <w:t xml:space="preserve"> 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2" w:name="Text157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5E2AD8" w:rsidRPr="0093167E" w:rsidTr="00DA69B0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570" w:type="dxa"/>
            <w:gridSpan w:val="2"/>
            <w:shd w:val="clear" w:color="auto" w:fill="auto"/>
          </w:tcPr>
          <w:p w:rsidR="005E2AD8" w:rsidRPr="0093167E" w:rsidRDefault="005E2AD8" w:rsidP="0093167E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t>(I.4) Does the institution periodically review the program under established, clearly defined institutional policies?</w:t>
            </w:r>
          </w:p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spacing w:after="80"/>
              <w:ind w:left="0"/>
              <w:jc w:val="center"/>
              <w:rPr>
                <w:sz w:val="22"/>
                <w:szCs w:val="22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3240" w:type="dxa"/>
            <w:shd w:val="clear" w:color="auto" w:fill="auto"/>
          </w:tcPr>
          <w:p w:rsidR="005E2AD8" w:rsidRPr="0093167E" w:rsidRDefault="00FF38CF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  <w:r w:rsidR="005E2AD8" w:rsidRPr="0093167E">
              <w:rPr>
                <w:sz w:val="20"/>
              </w:rPr>
              <w:t xml:space="preserve">      </w:t>
            </w:r>
            <w:r w:rsidRPr="0093167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AD8" w:rsidRPr="0093167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3167E">
              <w:rPr>
                <w:sz w:val="20"/>
              </w:rPr>
              <w:fldChar w:fldCharType="end"/>
            </w:r>
          </w:p>
          <w:p w:rsidR="005E2AD8" w:rsidRPr="0093167E" w:rsidRDefault="005E2AD8" w:rsidP="0093167E">
            <w:pPr>
              <w:pStyle w:val="BodyTextIndent3"/>
              <w:ind w:left="0"/>
              <w:jc w:val="center"/>
              <w:rPr>
                <w:sz w:val="20"/>
              </w:rPr>
            </w:pPr>
            <w:r w:rsidRPr="0093167E">
              <w:rPr>
                <w:sz w:val="20"/>
              </w:rPr>
              <w:t>Yes  No</w:t>
            </w:r>
          </w:p>
        </w:tc>
        <w:tc>
          <w:tcPr>
            <w:tcW w:w="4140" w:type="dxa"/>
            <w:shd w:val="clear" w:color="auto" w:fill="auto"/>
          </w:tcPr>
          <w:p w:rsidR="005E2AD8" w:rsidRPr="0093167E" w:rsidRDefault="00FF38CF" w:rsidP="0093167E">
            <w:pPr>
              <w:pStyle w:val="BodyTextIndent3"/>
              <w:ind w:left="0"/>
              <w:rPr>
                <w:sz w:val="22"/>
                <w:szCs w:val="22"/>
              </w:rPr>
            </w:pPr>
            <w:r w:rsidRPr="0093167E">
              <w:rPr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3" w:name="Text170"/>
            <w:r w:rsidR="005E2AD8" w:rsidRPr="0093167E">
              <w:rPr>
                <w:sz w:val="22"/>
                <w:szCs w:val="22"/>
              </w:rPr>
              <w:instrText xml:space="preserve"> FORMTEXT </w:instrText>
            </w:r>
            <w:r w:rsidRPr="0093167E">
              <w:rPr>
                <w:sz w:val="22"/>
                <w:szCs w:val="22"/>
              </w:rPr>
            </w:r>
            <w:r w:rsidRPr="0093167E">
              <w:rPr>
                <w:sz w:val="22"/>
                <w:szCs w:val="22"/>
              </w:rPr>
              <w:fldChar w:fldCharType="separate"/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="005E2AD8" w:rsidRPr="0093167E">
              <w:rPr>
                <w:noProof/>
                <w:sz w:val="22"/>
                <w:szCs w:val="22"/>
              </w:rPr>
              <w:t> </w:t>
            </w:r>
            <w:r w:rsidRPr="0093167E">
              <w:rPr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5E2AD8" w:rsidRDefault="005E2AD8">
      <w:pPr>
        <w:pStyle w:val="BodyTextIndent3"/>
        <w:ind w:left="0"/>
      </w:pPr>
    </w:p>
    <w:p w:rsidR="00107DB6" w:rsidRDefault="00107DB6">
      <w:pPr>
        <w:pStyle w:val="BodyTextIndent3"/>
        <w:ind w:left="0"/>
      </w:pPr>
    </w:p>
    <w:p w:rsidR="00107DB6" w:rsidRDefault="00107DB6">
      <w:pPr>
        <w:pStyle w:val="BodyTextIndent3"/>
        <w:ind w:left="0"/>
      </w:pPr>
    </w:p>
    <w:p w:rsidR="00107DB6" w:rsidRDefault="00107DB6">
      <w:pPr>
        <w:pStyle w:val="BodyTextIndent3"/>
        <w:ind w:left="0"/>
      </w:pPr>
    </w:p>
    <w:p w:rsidR="00107DB6" w:rsidRDefault="00107DB6">
      <w:pPr>
        <w:pStyle w:val="BodyTextIndent3"/>
        <w:ind w:left="0"/>
      </w:pPr>
    </w:p>
    <w:p w:rsidR="00107DB6" w:rsidRDefault="00107DB6">
      <w:pPr>
        <w:pStyle w:val="BodyTextIndent3"/>
        <w:ind w:left="0"/>
      </w:pPr>
    </w:p>
    <w:p w:rsidR="00107DB6" w:rsidRDefault="00107DB6">
      <w:pPr>
        <w:pStyle w:val="BodyTextIndent3"/>
        <w:ind w:left="0"/>
      </w:pPr>
    </w:p>
    <w:p w:rsidR="00107DB6" w:rsidRPr="00CA61AF" w:rsidRDefault="00107DB6">
      <w:pPr>
        <w:pStyle w:val="BodyTextIndent3"/>
        <w:ind w:left="0"/>
      </w:pPr>
    </w:p>
    <w:p w:rsidR="005E2AD8" w:rsidRDefault="005E2AD8">
      <w:pPr>
        <w:pBdr>
          <w:bottom w:val="single" w:sz="12" w:space="1" w:color="auto"/>
        </w:pBdr>
        <w:jc w:val="center"/>
        <w:rPr>
          <w:rFonts w:ascii="Tw Cen MT" w:hAnsi="Tw Cen MT"/>
          <w:b/>
          <w:color w:val="0000FF"/>
        </w:rPr>
      </w:pPr>
    </w:p>
    <w:p w:rsidR="005E2AD8" w:rsidRPr="00CA61AF" w:rsidRDefault="005E2AD8">
      <w:pPr>
        <w:jc w:val="center"/>
        <w:rPr>
          <w:rFonts w:ascii="Tw Cen MT" w:hAnsi="Tw Cen MT"/>
          <w:b/>
          <w:color w:val="0000FF"/>
        </w:rPr>
      </w:pPr>
      <w:r>
        <w:rPr>
          <w:rFonts w:ascii="Tw Cen MT" w:hAnsi="Tw Cen MT"/>
          <w:b/>
          <w:color w:val="0000FF"/>
        </w:rPr>
        <w:t xml:space="preserve">This form should be signed and dated by the Institution’s Chief Academic Officer </w:t>
      </w:r>
    </w:p>
    <w:p w:rsidR="005E2AD8" w:rsidRPr="00354A8B" w:rsidRDefault="005E2AD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sectPr w:rsidR="005E2AD8" w:rsidRPr="00354A8B" w:rsidSect="00055883">
      <w:headerReference w:type="default" r:id="rId27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35" w:rsidRDefault="00AE7435">
      <w:r>
        <w:separator/>
      </w:r>
    </w:p>
  </w:endnote>
  <w:endnote w:type="continuationSeparator" w:id="0">
    <w:p w:rsidR="00AE7435" w:rsidRDefault="00AE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FF38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3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982" w:rsidRDefault="008E39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Footer"/>
      <w:framePr w:wrap="around" w:vAnchor="text" w:hAnchor="margin" w:xAlign="right" w:y="1"/>
      <w:rPr>
        <w:rStyle w:val="PageNumber"/>
      </w:rPr>
    </w:pPr>
  </w:p>
  <w:p w:rsidR="008E3982" w:rsidRPr="007509D0" w:rsidRDefault="008E3982">
    <w:pPr>
      <w:pStyle w:val="Footer"/>
      <w:ind w:right="360"/>
      <w:jc w:val="righ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FF38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3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82">
      <w:rPr>
        <w:rStyle w:val="PageNumber"/>
        <w:noProof/>
      </w:rPr>
      <w:t>iii</w:t>
    </w:r>
    <w:r>
      <w:rPr>
        <w:rStyle w:val="PageNumber"/>
      </w:rPr>
      <w:fldChar w:fldCharType="end"/>
    </w:r>
  </w:p>
  <w:p w:rsidR="008E3982" w:rsidRDefault="008E3982">
    <w:pPr>
      <w:pStyle w:val="Footer"/>
      <w:ind w:right="360"/>
      <w:jc w:val="right"/>
    </w:pPr>
    <w:r>
      <w:tab/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A1323A" w:rsidRDefault="008E3982">
    <w:pPr>
      <w:pStyle w:val="Footer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FF38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3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0D4">
      <w:rPr>
        <w:rStyle w:val="PageNumber"/>
        <w:noProof/>
      </w:rPr>
      <w:t>1</w:t>
    </w:r>
    <w:r>
      <w:rPr>
        <w:rStyle w:val="PageNumber"/>
      </w:rPr>
      <w:fldChar w:fldCharType="end"/>
    </w:r>
  </w:p>
  <w:p w:rsidR="008E3982" w:rsidRDefault="008E3982">
    <w:pPr>
      <w:pStyle w:val="Footer"/>
      <w:ind w:right="360"/>
      <w:jc w:val="right"/>
    </w:pPr>
    <w: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FF38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3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0D4">
      <w:rPr>
        <w:rStyle w:val="PageNumber"/>
        <w:noProof/>
      </w:rPr>
      <w:t>3</w:t>
    </w:r>
    <w:r>
      <w:rPr>
        <w:rStyle w:val="PageNumber"/>
      </w:rPr>
      <w:fldChar w:fldCharType="end"/>
    </w:r>
  </w:p>
  <w:p w:rsidR="008E3982" w:rsidRDefault="008E3982">
    <w:pPr>
      <w:pStyle w:val="Footer"/>
      <w:tabs>
        <w:tab w:val="clear" w:pos="4320"/>
        <w:tab w:val="clear" w:pos="8640"/>
      </w:tabs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FF38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3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982" w:rsidRDefault="008E3982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A14F54" w:rsidRDefault="00FF38CF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A14F54">
      <w:rPr>
        <w:rStyle w:val="PageNumber"/>
        <w:sz w:val="20"/>
        <w:szCs w:val="20"/>
      </w:rPr>
      <w:fldChar w:fldCharType="begin"/>
    </w:r>
    <w:r w:rsidR="008E3982" w:rsidRPr="00A14F54">
      <w:rPr>
        <w:rStyle w:val="PageNumber"/>
        <w:sz w:val="20"/>
        <w:szCs w:val="20"/>
      </w:rPr>
      <w:instrText xml:space="preserve">PAGE  </w:instrText>
    </w:r>
    <w:r w:rsidRPr="00A14F54">
      <w:rPr>
        <w:rStyle w:val="PageNumber"/>
        <w:sz w:val="20"/>
        <w:szCs w:val="20"/>
      </w:rPr>
      <w:fldChar w:fldCharType="separate"/>
    </w:r>
    <w:r w:rsidR="008820D4">
      <w:rPr>
        <w:rStyle w:val="PageNumber"/>
        <w:noProof/>
        <w:sz w:val="20"/>
        <w:szCs w:val="20"/>
      </w:rPr>
      <w:t>3</w:t>
    </w:r>
    <w:r w:rsidRPr="00A14F54">
      <w:rPr>
        <w:rStyle w:val="PageNumber"/>
        <w:sz w:val="20"/>
        <w:szCs w:val="20"/>
      </w:rPr>
      <w:fldChar w:fldCharType="end"/>
    </w:r>
  </w:p>
  <w:p w:rsidR="008E3982" w:rsidRPr="00A14F54" w:rsidRDefault="008E3982">
    <w:pPr>
      <w:pStyle w:val="Footer"/>
      <w:ind w:right="360"/>
      <w:rPr>
        <w:rFonts w:ascii="Century Gothic" w:hAnsi="Century Gothic"/>
        <w:sz w:val="20"/>
        <w:szCs w:val="20"/>
      </w:rPr>
    </w:pPr>
    <w:r w:rsidRPr="00A14F54">
      <w:rPr>
        <w:rStyle w:val="PageNumber"/>
        <w:sz w:val="20"/>
        <w:szCs w:val="20"/>
      </w:rPr>
      <w:tab/>
    </w:r>
    <w:r w:rsidRPr="00A14F54">
      <w:rPr>
        <w:rStyle w:val="PageNumber"/>
        <w:rFonts w:ascii="Century Gothic" w:hAnsi="Century Gothic"/>
        <w:sz w:val="20"/>
        <w:szCs w:val="20"/>
      </w:rPr>
      <w:tab/>
    </w:r>
    <w:r w:rsidRPr="00A14F54">
      <w:rPr>
        <w:rStyle w:val="PageNumber"/>
        <w:rFonts w:ascii="Century Gothic" w:hAnsi="Century Gothic"/>
        <w:sz w:val="20"/>
        <w:szCs w:val="20"/>
      </w:rP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Footer"/>
    </w:pPr>
    <w:r>
      <w:t>Associate’s Degree Criminal Justice and Law Enforcement Programs: Evaluators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35" w:rsidRDefault="00AE7435">
      <w:r>
        <w:separator/>
      </w:r>
    </w:p>
  </w:footnote>
  <w:footnote w:type="continuationSeparator" w:id="0">
    <w:p w:rsidR="00AE7435" w:rsidRDefault="00AE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25" w:rsidRDefault="00037C25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Header"/>
    </w:pPr>
    <w:r>
      <w:t xml:space="preserve">Institution: </w:t>
    </w:r>
  </w:p>
  <w:p w:rsidR="008E3982" w:rsidRDefault="008E3982">
    <w:pPr>
      <w:pStyle w:val="Header"/>
    </w:pPr>
    <w:r>
      <w:t>Reviewer: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Header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Associate </w:t>
    </w:r>
    <w:r w:rsidR="00037C25">
      <w:rPr>
        <w:i/>
        <w:sz w:val="20"/>
        <w:szCs w:val="20"/>
      </w:rPr>
      <w:t xml:space="preserve">Degree Status Report </w:t>
    </w:r>
  </w:p>
  <w:p w:rsidR="008E3982" w:rsidRDefault="008E39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Head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AE710C" w:rsidRDefault="008E3982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Programs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7D7719" w:rsidRDefault="008E3982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Programs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AE710C" w:rsidRDefault="008E3982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Programs</w:t>
    </w:r>
  </w:p>
  <w:p w:rsidR="008E3982" w:rsidRPr="007D7719" w:rsidRDefault="008E3982">
    <w:pPr>
      <w:pStyle w:val="Header"/>
      <w:jc w:val="center"/>
      <w:rPr>
        <w:rFonts w:ascii="Verdana" w:hAnsi="Verdana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Programs</w:t>
    </w:r>
  </w:p>
  <w:p w:rsidR="008E3982" w:rsidRDefault="008E3982">
    <w:pPr>
      <w:pStyle w:val="Header"/>
      <w:jc w:val="center"/>
      <w:rPr>
        <w:rFonts w:ascii="Verdana" w:hAnsi="Verdana"/>
        <w:sz w:val="20"/>
        <w:szCs w:val="20"/>
      </w:rPr>
    </w:pPr>
  </w:p>
  <w:p w:rsidR="008E3982" w:rsidRPr="00AE710C" w:rsidRDefault="008E3982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Institution: [Institution]     Program: [Program]</w:t>
    </w:r>
  </w:p>
  <w:p w:rsidR="008E3982" w:rsidRPr="007D7719" w:rsidRDefault="008E3982">
    <w:pPr>
      <w:pStyle w:val="Header"/>
      <w:rPr>
        <w:rFonts w:ascii="Verdana" w:hAnsi="Verdana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A86601" w:rsidRDefault="008E3982">
    <w:pPr>
      <w:pStyle w:val="Header"/>
      <w:jc w:val="center"/>
      <w:rPr>
        <w:rFonts w:ascii="Verdana" w:hAnsi="Verdana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Default="008E3982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82" w:rsidRPr="009D71B6" w:rsidRDefault="00107DB6">
    <w:pPr>
      <w:pStyle w:val="Header"/>
      <w:jc w:val="center"/>
      <w:rPr>
        <w:rFonts w:ascii="Tw Cen MT" w:hAnsi="Tw Cen MT"/>
      </w:rPr>
    </w:pPr>
    <w:r>
      <w:rPr>
        <w:rFonts w:ascii="Tw Cen MT" w:hAnsi="Tw Cen MT"/>
      </w:rPr>
      <w:t>AY 2012-2013</w:t>
    </w:r>
    <w:r w:rsidR="008E3982">
      <w:rPr>
        <w:rFonts w:ascii="Tw Cen MT" w:hAnsi="Tw Cen MT"/>
      </w:rPr>
      <w:t xml:space="preserve"> Status Report to the Board of Higher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B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AC007F"/>
    <w:multiLevelType w:val="hybridMultilevel"/>
    <w:tmpl w:val="8A00A894"/>
    <w:lvl w:ilvl="0" w:tplc="CCFA1B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54562"/>
    <w:multiLevelType w:val="hybridMultilevel"/>
    <w:tmpl w:val="589CEC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308249F"/>
    <w:multiLevelType w:val="hybridMultilevel"/>
    <w:tmpl w:val="264CBAEE"/>
    <w:lvl w:ilvl="0" w:tplc="BAD06A06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C4BB7"/>
    <w:multiLevelType w:val="hybridMultilevel"/>
    <w:tmpl w:val="E3921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20C8C"/>
    <w:multiLevelType w:val="hybridMultilevel"/>
    <w:tmpl w:val="F170D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948E9"/>
    <w:multiLevelType w:val="hybridMultilevel"/>
    <w:tmpl w:val="A968ACAC"/>
    <w:lvl w:ilvl="0" w:tplc="2C1EC4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11331"/>
    <w:multiLevelType w:val="hybridMultilevel"/>
    <w:tmpl w:val="419C5BA0"/>
    <w:lvl w:ilvl="0" w:tplc="F8F8FD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C4AA66">
      <w:start w:val="8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8DAA55E2">
      <w:start w:val="3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E5"/>
    <w:rsid w:val="00037C25"/>
    <w:rsid w:val="00055883"/>
    <w:rsid w:val="000A7259"/>
    <w:rsid w:val="000E1C0D"/>
    <w:rsid w:val="000F2F15"/>
    <w:rsid w:val="000F596C"/>
    <w:rsid w:val="00103513"/>
    <w:rsid w:val="00107DB6"/>
    <w:rsid w:val="00220195"/>
    <w:rsid w:val="002C039E"/>
    <w:rsid w:val="00317D03"/>
    <w:rsid w:val="003229A7"/>
    <w:rsid w:val="00390BE3"/>
    <w:rsid w:val="00404BE8"/>
    <w:rsid w:val="004615E8"/>
    <w:rsid w:val="004D4179"/>
    <w:rsid w:val="0058278A"/>
    <w:rsid w:val="005E2AD8"/>
    <w:rsid w:val="00602C23"/>
    <w:rsid w:val="00605DEA"/>
    <w:rsid w:val="006B5442"/>
    <w:rsid w:val="007216E5"/>
    <w:rsid w:val="00734515"/>
    <w:rsid w:val="007376B6"/>
    <w:rsid w:val="007A3187"/>
    <w:rsid w:val="007C7076"/>
    <w:rsid w:val="008158DA"/>
    <w:rsid w:val="00817ED5"/>
    <w:rsid w:val="00857897"/>
    <w:rsid w:val="008620A8"/>
    <w:rsid w:val="008820D4"/>
    <w:rsid w:val="008E3982"/>
    <w:rsid w:val="0093167E"/>
    <w:rsid w:val="009F7138"/>
    <w:rsid w:val="00A42886"/>
    <w:rsid w:val="00A840BD"/>
    <w:rsid w:val="00AA56AA"/>
    <w:rsid w:val="00AE50E4"/>
    <w:rsid w:val="00AE7435"/>
    <w:rsid w:val="00C161C1"/>
    <w:rsid w:val="00C20C24"/>
    <w:rsid w:val="00CB56C3"/>
    <w:rsid w:val="00CD2BCC"/>
    <w:rsid w:val="00D11D2E"/>
    <w:rsid w:val="00D86B09"/>
    <w:rsid w:val="00DA69B0"/>
    <w:rsid w:val="00DE00C8"/>
    <w:rsid w:val="00E27B14"/>
    <w:rsid w:val="00EF1BD1"/>
    <w:rsid w:val="00F07711"/>
    <w:rsid w:val="00F131EB"/>
    <w:rsid w:val="00F52805"/>
    <w:rsid w:val="00FF38CF"/>
    <w:rsid w:val="00FF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83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55883"/>
    <w:pPr>
      <w:keepNext/>
      <w:numPr>
        <w:numId w:val="1"/>
      </w:numPr>
      <w:outlineLvl w:val="0"/>
    </w:pPr>
    <w:rPr>
      <w:rFonts w:eastAsia="Batang"/>
      <w:b/>
      <w:bCs/>
      <w:i/>
      <w:iCs/>
    </w:rPr>
  </w:style>
  <w:style w:type="paragraph" w:styleId="Heading2">
    <w:name w:val="heading 2"/>
    <w:basedOn w:val="Normal"/>
    <w:next w:val="Normal"/>
    <w:qFormat/>
    <w:rsid w:val="00055883"/>
    <w:pPr>
      <w:keepNext/>
      <w:numPr>
        <w:ilvl w:val="1"/>
        <w:numId w:val="1"/>
      </w:numPr>
      <w:jc w:val="center"/>
      <w:outlineLvl w:val="1"/>
    </w:pPr>
    <w:rPr>
      <w:rFonts w:eastAsia="MS Mincho"/>
      <w:i/>
      <w:sz w:val="22"/>
    </w:rPr>
  </w:style>
  <w:style w:type="paragraph" w:styleId="Heading3">
    <w:name w:val="heading 3"/>
    <w:basedOn w:val="Normal"/>
    <w:next w:val="Normal"/>
    <w:qFormat/>
    <w:rsid w:val="00055883"/>
    <w:pPr>
      <w:keepNext/>
      <w:numPr>
        <w:ilvl w:val="2"/>
        <w:numId w:val="1"/>
      </w:numPr>
      <w:outlineLvl w:val="2"/>
    </w:pPr>
    <w:rPr>
      <w:rFonts w:eastAsia="MS Mincho"/>
      <w:b/>
      <w:bCs/>
    </w:rPr>
  </w:style>
  <w:style w:type="paragraph" w:styleId="Heading4">
    <w:name w:val="heading 4"/>
    <w:basedOn w:val="Normal"/>
    <w:next w:val="Normal"/>
    <w:qFormat/>
    <w:rsid w:val="00055883"/>
    <w:pPr>
      <w:keepNext/>
      <w:numPr>
        <w:ilvl w:val="3"/>
        <w:numId w:val="1"/>
      </w:numPr>
      <w:outlineLvl w:val="3"/>
    </w:pPr>
    <w:rPr>
      <w:rFonts w:eastAsia="MS Mincho"/>
      <w:i/>
      <w:iCs/>
    </w:rPr>
  </w:style>
  <w:style w:type="paragraph" w:styleId="Heading7">
    <w:name w:val="heading 7"/>
    <w:basedOn w:val="Normal"/>
    <w:next w:val="Normal"/>
    <w:qFormat/>
    <w:rsid w:val="00055883"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rFonts w:ascii="Tw Cen MT" w:eastAsia="MS Mincho" w:hAnsi="Tw Cen MT"/>
      <w:b/>
      <w:i/>
      <w:color w:val="8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55883"/>
    <w:pPr>
      <w:ind w:left="720"/>
    </w:pPr>
    <w:rPr>
      <w:rFonts w:ascii="Tw Cen MT" w:eastAsia="Batang" w:hAnsi="Tw Cen MT"/>
    </w:rPr>
  </w:style>
  <w:style w:type="paragraph" w:styleId="BodyText2">
    <w:name w:val="Body Text 2"/>
    <w:basedOn w:val="Normal"/>
    <w:rsid w:val="00055883"/>
    <w:pPr>
      <w:spacing w:after="120" w:line="480" w:lineRule="auto"/>
    </w:pPr>
  </w:style>
  <w:style w:type="paragraph" w:styleId="Footer">
    <w:name w:val="footer"/>
    <w:basedOn w:val="Normal"/>
    <w:rsid w:val="00055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883"/>
  </w:style>
  <w:style w:type="paragraph" w:styleId="FootnoteText">
    <w:name w:val="footnote text"/>
    <w:basedOn w:val="Normal"/>
    <w:semiHidden/>
    <w:rsid w:val="0005588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5883"/>
    <w:rPr>
      <w:vertAlign w:val="superscript"/>
    </w:rPr>
  </w:style>
  <w:style w:type="paragraph" w:styleId="Title">
    <w:name w:val="Title"/>
    <w:basedOn w:val="Normal"/>
    <w:qFormat/>
    <w:rsid w:val="00055883"/>
    <w:pPr>
      <w:jc w:val="center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055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58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55883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055883"/>
    <w:rPr>
      <w:i/>
      <w:iCs/>
    </w:rPr>
  </w:style>
  <w:style w:type="character" w:styleId="Hyperlink">
    <w:name w:val="Hyperlink"/>
    <w:basedOn w:val="DefaultParagraphFont"/>
    <w:rsid w:val="00055883"/>
    <w:rPr>
      <w:color w:val="0000FF"/>
      <w:u w:val="single"/>
    </w:rPr>
  </w:style>
  <w:style w:type="character" w:styleId="FollowedHyperlink">
    <w:name w:val="FollowedHyperlink"/>
    <w:basedOn w:val="DefaultParagraphFont"/>
    <w:rsid w:val="00055883"/>
    <w:rPr>
      <w:color w:val="800080"/>
      <w:u w:val="single"/>
    </w:rPr>
  </w:style>
  <w:style w:type="character" w:styleId="Strong">
    <w:name w:val="Strong"/>
    <w:basedOn w:val="DefaultParagraphFont"/>
    <w:qFormat/>
    <w:rsid w:val="00055883"/>
    <w:rPr>
      <w:b/>
      <w:bCs/>
    </w:rPr>
  </w:style>
  <w:style w:type="character" w:styleId="CommentReference">
    <w:name w:val="annotation reference"/>
    <w:basedOn w:val="DefaultParagraphFont"/>
    <w:semiHidden/>
    <w:rsid w:val="00055883"/>
    <w:rPr>
      <w:sz w:val="16"/>
      <w:szCs w:val="16"/>
    </w:rPr>
  </w:style>
  <w:style w:type="paragraph" w:styleId="CommentText">
    <w:name w:val="annotation text"/>
    <w:basedOn w:val="Normal"/>
    <w:semiHidden/>
    <w:rsid w:val="00055883"/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www.mass.ed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1414</Words>
  <Characters>11974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are nine areas that comprise the standards</vt:lpstr>
    </vt:vector>
  </TitlesOfParts>
  <Company>MBHE</Company>
  <LinksUpToDate>false</LinksUpToDate>
  <CharactersWithSpaces>13362</CharactersWithSpaces>
  <SharedDoc>false</SharedDoc>
  <HLinks>
    <vt:vector size="6" baseType="variant"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http://www.mass.edu/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are nine areas that comprise the standards</dc:title>
  <dc:creator>lrobinson</dc:creator>
  <cp:lastModifiedBy>mwoodward</cp:lastModifiedBy>
  <cp:revision>2</cp:revision>
  <cp:lastPrinted>2005-07-07T23:51:00Z</cp:lastPrinted>
  <dcterms:created xsi:type="dcterms:W3CDTF">2015-06-03T20:11:00Z</dcterms:created>
  <dcterms:modified xsi:type="dcterms:W3CDTF">2015-06-03T20:11:00Z</dcterms:modified>
</cp:coreProperties>
</file>