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DA4A3" w14:textId="4BB783A0" w:rsidR="002B2E81" w:rsidRDefault="002A28AA" w:rsidP="002B2E81">
      <w:pPr>
        <w:pStyle w:val="Title"/>
        <w:ind w:left="180"/>
        <w:rPr>
          <w:sz w:val="34"/>
        </w:rPr>
      </w:pPr>
      <w:r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E010587" wp14:editId="03115A07">
                <wp:simplePos x="0" y="0"/>
                <wp:positionH relativeFrom="column">
                  <wp:posOffset>4709160</wp:posOffset>
                </wp:positionH>
                <wp:positionV relativeFrom="paragraph">
                  <wp:posOffset>548640</wp:posOffset>
                </wp:positionV>
                <wp:extent cx="1371600" cy="54864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51F5E" w14:textId="32CE34A8" w:rsidR="00A5308D" w:rsidRDefault="00A5308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Action Letter #2</w:t>
                            </w:r>
                          </w:p>
                          <w:p w14:paraId="28313038" w14:textId="6C07CCD4" w:rsidR="00A5308D" w:rsidRDefault="00A5308D">
                            <w:pPr>
                              <w:pStyle w:val="Heading2"/>
                            </w:pPr>
                            <w:r>
                              <w:t>March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10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8pt;margin-top:43.2pt;width:108pt;height:43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RKKAIAAFEEAAAOAAAAZHJzL2Uyb0RvYy54bWysVNuO0zAQfUfiHyy/06SlN6Kmq6VLEdJy&#10;kXb5AMdxEgvbY2y3Sfl6xk63VAviAZEHy+MZn5k5Z5zNzaAVOQrnJZiSTic5JcJwqKVpS/r1cf9q&#10;TYkPzNRMgRElPQlPb7YvX2x6W4gZdKBq4QiCGF/0tqRdCLbIMs87oZmfgBUGnQ04zQKars1qx3pE&#10;1yqb5fky68HV1gEX3uPp3eik24TfNIKHz03jRSCqpFhbSKtLaxXXbLthReuY7SQ/l8H+oQrNpMGk&#10;F6g7Fhg5OPkblJbcgYcmTDjoDJpGcpF6wG6m+bNuHjpmReoFyfH2QpP/f7D80/GLI7Iu6YoSwzRK&#10;9CiGQN7CQGaRnd76AoMeLIaFAY9R5dSpt/fAv3liYNcx04pb56DvBKuxumm8mV1dHXF8BKn6j1Bj&#10;GnYIkICGxulIHZJBEB1VOl2UiaXwmPL1arrM0cXRt5ivl/MkXcaKp9vW+fBegCZxU1KHyid0drz3&#10;IVbDiqeQmMyDkvVeKpUM11Y75ciR4ZTs05caeBamDOlLOlvMsZC/Y+Tp+xOGlgHnXUld0vUliBWR&#10;t3emTtMYmFTjHmtW5kxk5G5kMQzVcBamgvqElDoY5xrfIW46cD8o6XGmS+q/H5gTlKgPBmV5M50j&#10;byQkY75YzdBw157q2sMMR6iSBkrG7S6MD+dgnWw7zDQOgoFblLKRieWo+VjVuW6c20T++Y3Fh3Ft&#10;p6hff4LtTwAAAP//AwBQSwMEFAAGAAgAAAAhAI8C8NXfAAAACgEAAA8AAABkcnMvZG93bnJldi54&#10;bWxMj01PwzAMhu9I+w+RJ3Fj6T5oS2k6TUgchtAEY+KcNaat1jhVk67l32NOcLT96PXz5tvJtuKK&#10;vW8cKVguIhBIpTMNVQpOH893KQgfNBndOkIF3+hhW8xucp0ZN9I7Xo+hEhxCPtMK6hC6TEpf1mi1&#10;X7gOiW9frrc68NhX0vR65HDbylUUxdLqhvhDrTt8qrG8HAerQO7Hw1q+vsXJ5/5lOFlv1hMZpW7n&#10;0+4RRMAp/MHwq8/qULDT2Q1kvGgVJJtlzKiCNN6AYODhPuHFmclklYIscvm/QvEDAAD//wMAUEsB&#10;Ai0AFAAGAAgAAAAhALaDOJL+AAAA4QEAABMAAAAAAAAAAAAAAAAAAAAAAFtDb250ZW50X1R5cGVz&#10;XS54bWxQSwECLQAUAAYACAAAACEAOP0h/9YAAACUAQAACwAAAAAAAAAAAAAAAAAvAQAAX3JlbHMv&#10;LnJlbHNQSwECLQAUAAYACAAAACEAVJFESigCAABRBAAADgAAAAAAAAAAAAAAAAAuAgAAZHJzL2Uy&#10;b0RvYy54bWxQSwECLQAUAAYACAAAACEAjwLw1d8AAAAKAQAADwAAAAAAAAAAAAAAAACCBAAAZHJz&#10;L2Rvd25yZXYueG1sUEsFBgAAAAAEAAQA8wAAAI4FAAAAAA==&#10;" o:allowincell="f" strokeweight="2pt">
                <v:textbox>
                  <w:txbxContent>
                    <w:p w14:paraId="21251F5E" w14:textId="32CE34A8" w:rsidR="00A5308D" w:rsidRDefault="00A5308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Action Letter #2</w:t>
                      </w:r>
                    </w:p>
                    <w:p w14:paraId="28313038" w14:textId="6C07CCD4" w:rsidR="00A5308D" w:rsidRDefault="00A5308D">
                      <w:pPr>
                        <w:pStyle w:val="Heading2"/>
                      </w:pPr>
                      <w:r>
                        <w:t>March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83DD146" wp14:editId="2E05C638">
                <wp:simplePos x="0" y="0"/>
                <wp:positionH relativeFrom="column">
                  <wp:posOffset>-411480</wp:posOffset>
                </wp:positionH>
                <wp:positionV relativeFrom="paragraph">
                  <wp:posOffset>457200</wp:posOffset>
                </wp:positionV>
                <wp:extent cx="1910080" cy="104394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01090" w14:textId="5D34FD14" w:rsidR="00A5308D" w:rsidRDefault="00A530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229EE6" wp14:editId="1063BC21">
                                  <wp:extent cx="1733550" cy="9525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DD146" id="Text Box 3" o:spid="_x0000_s1027" type="#_x0000_t202" style="position:absolute;left:0;text-align:left;margin-left:-32.4pt;margin-top:36pt;width:150.4pt;height:8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F1CAIAAPcDAAAOAAAAZHJzL2Uyb0RvYy54bWysU9tu2zAMfR+wfxD0vthOs64x4hRdigwD&#10;ugvQ7gNkWY6FyaJGKbGzrx8lp2nQvQ3TgyCK1CHPIbW6HXvDDgq9BlvxYpZzpqyERttdxX88bd/d&#10;cOaDsI0wYFXFj8rz2/XbN6vBlWoOHZhGISMQ68vBVbwLwZVZ5mWneuFn4JQlZwvYi0Am7rIGxUDo&#10;vcnmeX6dDYCNQ5DKe7q9n5x8nfDbVsnwrW29CsxUnGoLace013HP1itR7lC4TstTGeIfquiFtpT0&#10;DHUvgmB71H9B9VoieGjDTEKfQdtqqRIHYlPkr9g8dsKpxIXE8e4sk/9/sPLr4Tsy3VT8mjMremrR&#10;kxoD+wgju4rqDM6XFPToKCyMdE1dTky9ewD50zMLm07YnbpDhKFToqHqivgyu3g64fgIUg9foKE0&#10;Yh8gAY0t9lE6EoMROnXpeO5MLEXGlMsiz2/IJclX5Iur5SL1LhPl83OHPnxS0LN4qDhS6xO8ODz4&#10;EMsR5XNIzObB6GarjUkG7uqNQXYQNCbbtBKDV2HGxmAL8dmEGG8Sz0htIhnGekyCJhGiBjU0RyKO&#10;ME0f/RY6dIC/ORto8iruf+0FKs7MZ0viLYsFkWMhGYv3H+Zk4KWnvvQIKwmq4oGz6bgJ03jvHepd&#10;R5mmdlm4I8FbnaR4qepUPk1XUuj0E+L4Xtop6uW/rv8AAAD//wMAUEsDBBQABgAIAAAAIQBwHuWb&#10;3QAAAAoBAAAPAAAAZHJzL2Rvd25yZXYueG1sTI9BT4NAEIXvJv6HzZh4Me0iIiiyNGqi8draHzDA&#10;FIjsLGG3hf57Ry96ey/z8uZ7xWaxgzrR5HvHBm7XESji2jU9twb2n2+rB1A+IDc4OCYDZ/KwKS8v&#10;CswbN/OWTrvQKilhn6OBLoQx19rXHVn0azcSy+3gJotB7NTqZsJZyu2g4yhKtcWe5UOHI712VH/t&#10;jtbA4WO+uX+cq/ewz7ZJ+oJ9VrmzMddXy/MTqEBL+AvDD76gQylMlTty49VgYJUmgh4MZLFskkB8&#10;l4qofkUCuiz0/wnlNwAAAP//AwBQSwECLQAUAAYACAAAACEAtoM4kv4AAADhAQAAEwAAAAAAAAAA&#10;AAAAAAAAAAAAW0NvbnRlbnRfVHlwZXNdLnhtbFBLAQItABQABgAIAAAAIQA4/SH/1gAAAJQBAAAL&#10;AAAAAAAAAAAAAAAAAC8BAABfcmVscy8ucmVsc1BLAQItABQABgAIAAAAIQDvjsF1CAIAAPcDAAAO&#10;AAAAAAAAAAAAAAAAAC4CAABkcnMvZTJvRG9jLnhtbFBLAQItABQABgAIAAAAIQBwHuWb3QAAAAoB&#10;AAAPAAAAAAAAAAAAAAAAAGIEAABkcnMvZG93bnJldi54bWxQSwUGAAAAAAQABADzAAAAbAUAAAAA&#10;" o:allowincell="f" stroked="f">
                <v:textbox>
                  <w:txbxContent>
                    <w:p w14:paraId="42B01090" w14:textId="5D34FD14" w:rsidR="00A5308D" w:rsidRDefault="00A5308D">
                      <w:r>
                        <w:rPr>
                          <w:noProof/>
                        </w:rPr>
                        <w:drawing>
                          <wp:inline distT="0" distB="0" distL="0" distR="0" wp14:anchorId="6F229EE6" wp14:editId="1063BC21">
                            <wp:extent cx="1733550" cy="9525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6926456" wp14:editId="7C40FBF7">
                <wp:simplePos x="0" y="0"/>
                <wp:positionH relativeFrom="column">
                  <wp:posOffset>1965960</wp:posOffset>
                </wp:positionH>
                <wp:positionV relativeFrom="paragraph">
                  <wp:posOffset>1463040</wp:posOffset>
                </wp:positionV>
                <wp:extent cx="4206240" cy="4572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3B099" w14:textId="43420C07" w:rsidR="00A5308D" w:rsidRPr="0059219F" w:rsidRDefault="00A5308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0BAF">
                              <w:rPr>
                                <w:b/>
                                <w:sz w:val="32"/>
                                <w:szCs w:val="32"/>
                              </w:rPr>
                              <w:t>2019-2020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Post-Withdrawal Eligibility for State Aid</w:t>
                            </w:r>
                          </w:p>
                          <w:p w14:paraId="25FAC210" w14:textId="77777777" w:rsidR="00A5308D" w:rsidRPr="0059219F" w:rsidRDefault="00A5308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FF3A98B" w14:textId="77777777" w:rsidR="00A5308D" w:rsidRDefault="00A5308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1BC0925" w14:textId="77777777" w:rsidR="00A5308D" w:rsidRDefault="00A5308D">
                            <w:pPr>
                              <w:rPr>
                                <w:rFonts w:ascii="Letter Gothic" w:hAnsi="Letter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26456" id="Text Box 7" o:spid="_x0000_s1028" type="#_x0000_t202" style="position:absolute;left:0;text-align:left;margin-left:154.8pt;margin-top:115.2pt;width:331.2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K8BQIAAPYDAAAOAAAAZHJzL2Uyb0RvYy54bWysU1Fv0zAQfkfiP1h+p2mrboOo6TQ6FSEN&#10;hrTxAy6Ok1gkPnN2m4xfz9lpS4E3hB8sn+/83X3fnde3Y9+JgyZv0BZyMZtLoa3CytimkF+fd2/e&#10;SuED2Ao6tLqQL9rL283rV+vB5XqJLXaVJsEg1ueDK2QbgsuzzKtW9+Bn6LRlZ43UQ2CTmqwiGBi9&#10;77LlfH6dDUiVI1Tae769n5xyk/DrWqvwWNdeB9EVkmsLaae0l3HPNmvIGwLXGnUsA/6hih6M5aRn&#10;qHsIIPZk/oLqjSL0WIeZwj7DujZKJw7MZjH/g81TC04nLiyOd2eZ/P+DVZ8PX0iYqpBXUljouUXP&#10;egziPY7iJqozOJ9z0JPjsDDyNXc5MfXuAdU3LyxuW7CNviPCodVQcXWL+DK7eDrh+AhSDp+w4jSw&#10;D5iAxpr6KB2LIRidu/Ry7kwsRfHlajm/Xq7Ypdi3urrh1qcUkJ9eO/Lhg8ZexEMhiTuf0OHw4EOs&#10;BvJTSEzmsTPVznRdMqgptx2JA/CU7NI6ov8W1tkYbDE+mxDjTaIZmU0cw1iOSc/lSb0SqxfmTTgN&#10;H38WPrRIP6QYePAK6b/vgbQU3UfL2r1brCLRkIxEVQq69JSXHrCKoQoZpJiO2zBN996RaVrONHXL&#10;4h3rXZskRWzMVNWxfB6upNDxI8TpvbRT1K/vuvkJAAD//wMAUEsDBBQABgAIAAAAIQAzhQjU3gAA&#10;AAsBAAAPAAAAZHJzL2Rvd25yZXYueG1sTI/RToNAEEXfTfyHzZj4YuwiRRBkadRE09fWfsDCToHI&#10;zhJ2W+jfO33Sx8k9uXNuuVnsIM44+d6RgqdVBAKpcaanVsHh+/PxBYQPmoweHKGCC3rYVLc3pS6M&#10;m2mH531oBZeQL7SCLoSxkNI3HVrtV25E4uzoJqsDn1MrzaRnLreDjKMolVb3xB86PeJHh83P/mQV&#10;HLfzw3M+11/hkO2S9F33We0uSt3fLW+vIAIu4Q+Gqz6rQ8VOtTuR8WJQsI7ylFEF8TpKQDCRZzGv&#10;q69RnICsSvl/Q/ULAAD//wMAUEsBAi0AFAAGAAgAAAAhALaDOJL+AAAA4QEAABMAAAAAAAAAAAAA&#10;AAAAAAAAAFtDb250ZW50X1R5cGVzXS54bWxQSwECLQAUAAYACAAAACEAOP0h/9YAAACUAQAACwAA&#10;AAAAAAAAAAAAAAAvAQAAX3JlbHMvLnJlbHNQSwECLQAUAAYACAAAACEARXjyvAUCAAD2AwAADgAA&#10;AAAAAAAAAAAAAAAuAgAAZHJzL2Uyb0RvYy54bWxQSwECLQAUAAYACAAAACEAM4UI1N4AAAALAQAA&#10;DwAAAAAAAAAAAAAAAABfBAAAZHJzL2Rvd25yZXYueG1sUEsFBgAAAAAEAAQA8wAAAGoFAAAAAA==&#10;" o:allowincell="f" stroked="f">
                <v:textbox>
                  <w:txbxContent>
                    <w:p w14:paraId="5CE3B099" w14:textId="43420C07" w:rsidR="00A5308D" w:rsidRPr="0059219F" w:rsidRDefault="00A5308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F0BAF">
                        <w:rPr>
                          <w:b/>
                          <w:sz w:val="32"/>
                          <w:szCs w:val="32"/>
                        </w:rPr>
                        <w:t>2019-2020</w:t>
                      </w: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Post-Withdrawal Eligibility for State Aid</w:t>
                      </w:r>
                    </w:p>
                    <w:p w14:paraId="25FAC210" w14:textId="77777777" w:rsidR="00A5308D" w:rsidRPr="0059219F" w:rsidRDefault="00A5308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FF3A98B" w14:textId="77777777" w:rsidR="00A5308D" w:rsidRDefault="00A5308D">
                      <w:pPr>
                        <w:rPr>
                          <w:b/>
                          <w:sz w:val="24"/>
                        </w:rPr>
                      </w:pPr>
                    </w:p>
                    <w:p w14:paraId="61BC0925" w14:textId="77777777" w:rsidR="00A5308D" w:rsidRDefault="00A5308D">
                      <w:pPr>
                        <w:rPr>
                          <w:rFonts w:ascii="Letter Gothic" w:hAnsi="Letter Gothic"/>
                          <w:b/>
                          <w:sz w:val="28"/>
                        </w:rPr>
                      </w:pP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9202576" wp14:editId="7A616CA5">
                <wp:simplePos x="0" y="0"/>
                <wp:positionH relativeFrom="column">
                  <wp:posOffset>2057400</wp:posOffset>
                </wp:positionH>
                <wp:positionV relativeFrom="paragraph">
                  <wp:posOffset>1371600</wp:posOffset>
                </wp:positionV>
                <wp:extent cx="256032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F347A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8pt" to="363.6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M+CEQIAACk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5Rop0&#10;INFWKI7y0JneuAICKrWzoTZ6Vi9mq+l3h5SuWqIOPDJ8vRhIy0JG8iYlbJwB/H3/WTOIIUevY5vO&#10;je0CJDQAnaMal5sa/OwRhcPZ4zx9mIFodPQlpBgTjXX+E9cdCkaJJXCOwOS0dT4QIcUYEu5ReiOk&#10;jGJLhfoAnqdpzHBaCha8Ic7Zw76SFp1ImJf4xbLAcx9m9VGxiNZywtaD7YmQVxtulyrgQS3AZ7Cu&#10;A/HjKX1aL9aLfJLP5utJntb15OOmyifzTfbhsX6oq6rOfgZqWV60gjGuArtxOLP878Qfnsl1rG7j&#10;eetD8hY9NgzIjv9IOooZ9LtOwl6zy86OIsM8xuDh7YSBv9+Dff/CV78AAAD//wMAUEsDBBQABgAI&#10;AAAAIQAEOORX3wAAAAsBAAAPAAAAZHJzL2Rvd25yZXYueG1sTI9PS8NAEMXvgt9hGcGb3TRKU2I2&#10;RUqlBy81Cl4n2TUbsn/i7raN394RBHubmfd483vVZraGnVSIg3cClosMmHKdl4PrBby/Pd+tgcWE&#10;TqLxTgn4VhE29fVVhaX0Z/eqTk3qGYW4WKIAndJUch47rSzGhZ+UI+3TB4uJ1tBzGfBM4dbwPMtW&#10;3OLg6IPGSW216sbmaAWYXTuH9WFs9P7wMn597HBfbFGI25v56RFYUnP6N8MvPqFDTUytPzoZmRFw&#10;nz9QlyQgX65oIEeRFzmw9u/C64pfdqh/AAAA//8DAFBLAQItABQABgAIAAAAIQC2gziS/gAAAOEB&#10;AAATAAAAAAAAAAAAAAAAAAAAAABbQ29udGVudF9UeXBlc10ueG1sUEsBAi0AFAAGAAgAAAAhADj9&#10;If/WAAAAlAEAAAsAAAAAAAAAAAAAAAAALwEAAF9yZWxzLy5yZWxzUEsBAi0AFAAGAAgAAAAhAPQM&#10;z4IRAgAAKQQAAA4AAAAAAAAAAAAAAAAALgIAAGRycy9lMm9Eb2MueG1sUEsBAi0AFAAGAAgAAAAh&#10;AAQ45FffAAAACwEAAA8AAAAAAAAAAAAAAAAAawQAAGRycy9kb3ducmV2LnhtbFBLBQYAAAAABAAE&#10;APMAAAB3BQAAAAA=&#10;" o:allowincell="f" strokeweight="2pt"/>
            </w:pict>
          </mc:Fallback>
        </mc:AlternateContent>
      </w:r>
      <w:r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14A0134" wp14:editId="38054AD4">
                <wp:simplePos x="0" y="0"/>
                <wp:positionH relativeFrom="column">
                  <wp:posOffset>1965960</wp:posOffset>
                </wp:positionH>
                <wp:positionV relativeFrom="paragraph">
                  <wp:posOffset>457200</wp:posOffset>
                </wp:positionV>
                <wp:extent cx="2286000" cy="82296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7F844" w14:textId="77777777" w:rsidR="00A5308D" w:rsidRPr="00110DC2" w:rsidRDefault="00A5308D" w:rsidP="00110DC2">
                            <w:pPr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ACTION</w:t>
                            </w:r>
                          </w:p>
                          <w:p w14:paraId="654C30B4" w14:textId="77777777" w:rsidR="00A5308D" w:rsidRPr="00110DC2" w:rsidRDefault="00A5308D" w:rsidP="00110DC2">
                            <w:pPr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110DC2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  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A0134" id="Text Box 6" o:spid="_x0000_s1029" type="#_x0000_t202" style="position:absolute;left:0;text-align:left;margin-left:154.8pt;margin-top:36pt;width:180pt;height:6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rdCAIAAPYDAAAOAAAAZHJzL2Uyb0RvYy54bWysU9tu2zAMfR+wfxD0vtjxsiw14hRdigwD&#10;ugvQ7gNkWbaF2aJGKbGzrx8lu1nQvQ3TgyCK5BHPIbW9HfuOnRQ6Dabgy0XKmTISKm2agn9/OrzZ&#10;cOa8MJXowKiCn5Xjt7vXr7aDzVUGLXSVQkYgxuWDLXjrvc2TxMlW9cItwCpDzhqwF55MbJIKxUDo&#10;fZdkabpOBsDKIkjlHN3eT06+i/h1raT/WtdOedYVnGrzcce4l2FPdluRNyhsq+VchviHKnqhDT16&#10;gboXXrAj6r+gei0RHNR+IaFPoK61VJEDsVmmL9g8tsKqyIXEcfYik/t/sPLL6RsyXRX8LWdG9NSi&#10;JzV69gFGtg7qDNblFPRoKcyPdE1djkydfQD5wzED+1aYRt0hwtAqUVF1y5CZXKVOOC6AlMNnqOgZ&#10;cfQQgcYa+yAdicEInbp0vnQmlCLpMss26zQllyTfJstu1rF1icifsy06/1FBz8Kh4Eidj+ji9OB8&#10;qEbkzyHhMQedrg6666KBTbnvkJ0ETckhrkjgRVhnQrCBkDYhhptIMzCbOPqxHGc9Z/VKqM7EG2Ea&#10;PvosdGgBf3E20OAV3P08ClScdZ8MaXezXK3CpEZj9e59RgZee8prjzCSoAruOZuOez9N99Giblp6&#10;aeqWgTvSu9ZRitCYqaq5fBquqND8EcL0Xtsx6s933f0GAAD//wMAUEsDBBQABgAIAAAAIQDxS/DQ&#10;3gAAAAoBAAAPAAAAZHJzL2Rvd25yZXYueG1sTI/BTsMwDIbvSLxDZCQuiKUrkG5d3QmQQFw39gBp&#10;47UVTVI12dq9Pd4JjrY//f7+YjvbXpxpDJ13CMtFAoJc7U3nGoTD98fjCkSI2hnde0cIFwqwLW9v&#10;Cp0bP7kdnfexERziQq4R2hiHXMpQt2R1WPiBHN+OfrQ68jg20ox64nDbyzRJlLS6c/yh1QO9t1T/&#10;7E8W4fg1Pbysp+ozHrLds3rTXVb5C+L93fy6ARFpjn8wXPVZHUp2qvzJmSB6hKdkrRhFyFLuxIBS&#10;10WFkCZLBbIs5P8K5S8AAAD//wMAUEsBAi0AFAAGAAgAAAAhALaDOJL+AAAA4QEAABMAAAAAAAAA&#10;AAAAAAAAAAAAAFtDb250ZW50X1R5cGVzXS54bWxQSwECLQAUAAYACAAAACEAOP0h/9YAAACUAQAA&#10;CwAAAAAAAAAAAAAAAAAvAQAAX3JlbHMvLnJlbHNQSwECLQAUAAYACAAAACEAC0wq3QgCAAD2AwAA&#10;DgAAAAAAAAAAAAAAAAAuAgAAZHJzL2Uyb0RvYy54bWxQSwECLQAUAAYACAAAACEA8Uvw0N4AAAAK&#10;AQAADwAAAAAAAAAAAAAAAABiBAAAZHJzL2Rvd25yZXYueG1sUEsFBgAAAAAEAAQA8wAAAG0FAAAA&#10;AA==&#10;" o:allowincell="f" stroked="f">
                <v:textbox>
                  <w:txbxContent>
                    <w:p w14:paraId="7287F844" w14:textId="77777777" w:rsidR="00A5308D" w:rsidRPr="00110DC2" w:rsidRDefault="00A5308D" w:rsidP="00110DC2">
                      <w:pPr>
                        <w:rPr>
                          <w:b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i/>
                          <w:sz w:val="48"/>
                          <w:szCs w:val="48"/>
                        </w:rPr>
                        <w:t>ACTION</w:t>
                      </w:r>
                    </w:p>
                    <w:p w14:paraId="654C30B4" w14:textId="77777777" w:rsidR="00A5308D" w:rsidRPr="00110DC2" w:rsidRDefault="00A5308D" w:rsidP="00110DC2">
                      <w:pPr>
                        <w:rPr>
                          <w:b/>
                          <w:i/>
                          <w:sz w:val="48"/>
                          <w:szCs w:val="48"/>
                        </w:rPr>
                      </w:pPr>
                      <w:r w:rsidRPr="00110DC2">
                        <w:rPr>
                          <w:b/>
                          <w:i/>
                          <w:sz w:val="48"/>
                          <w:szCs w:val="48"/>
                        </w:rPr>
                        <w:t xml:space="preserve">    LETTER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F1CD97E" wp14:editId="044D2D9A">
                <wp:simplePos x="0" y="0"/>
                <wp:positionH relativeFrom="column">
                  <wp:posOffset>2240280</wp:posOffset>
                </wp:positionH>
                <wp:positionV relativeFrom="paragraph">
                  <wp:posOffset>1554480</wp:posOffset>
                </wp:positionV>
                <wp:extent cx="4114800" cy="36576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D7858" w14:textId="77777777" w:rsidR="00A5308D" w:rsidRDefault="00A5308D">
                            <w:pPr>
                              <w:rPr>
                                <w:rFonts w:ascii="Letter Gothic" w:hAnsi="Letter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1999-2000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PROGRAMS GUIDELINES UPDATES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CD97E" id="Text Box 5" o:spid="_x0000_s1030" type="#_x0000_t202" style="position:absolute;left:0;text-align:left;margin-left:176.4pt;margin-top:122.4pt;width:324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qXCQIAAPYDAAAOAAAAZHJzL2Uyb0RvYy54bWysU8tu2zAQvBfoPxC817Jc2UkEy0HqwEWB&#10;9AEk/QCKoiSiEpdd0pbcr++Ssl0jvRXVgdByl8OZ2eX6fuw7dlDoNJiCp7M5Z8pIqLRpCv79Zffu&#10;ljPnhalEB0YV/Kgcv9+8fbMebK4W0EJXKWQEYlw+2IK33ts8SZxsVS/cDKwylKwBe+EpxCapUAyE&#10;3nfJYj5fJQNgZRGkco52H6ck30T8ulbSf61rpzzrCk7cfFwxrmVYk81a5A0K22p5oiH+gUUvtKFL&#10;L1CPwgu2R/0XVK8lgoPazyT0CdS1lipqIDXp/JWa51ZYFbWQOc5ebHL/D1Z+OXxDpivqHWdG9NSi&#10;FzV69gFGtgzuDNblVPRsqcyPtB0qg1Jnn0D+cMzAthWmUQ+IMLRKVMQuDSeTq6MTjgsg5fAZKrpG&#10;7D1EoLHGPgCSGYzQqUvHS2cCFUmbWZpmt3NKScq9Xy1vVrF1icjPpy06/1FBz8JPwZE6H9HF4cn5&#10;wEbk55LIHjpd7XTXxQCbctshOwiakl38ogASeV3WmVBsIBybEMNOlBmUTRr9WI7Rz+zsXgnVkXQj&#10;TMNHj4V+WsBfnA00eAV3P/cCFWfdJ0Pe3aVZFiY1BtnyZkEBXmfK64wwkqAK7jmbfrd+mu69Rd20&#10;dNPULQMP5HetoxWhMROrE30arujQ6SGE6b2OY9Wf57r5DQAA//8DAFBLAwQUAAYACAAAACEAw6ew&#10;s94AAAAMAQAADwAAAGRycy9kb3ducmV2LnhtbEyPwU7DMBBE70j8g7VIXBC1CWkLIU4FSCCuLf2A&#10;TbJNIuJ1FLtN+vdsT3Cb1Yxm3+Sb2fXqRGPoPFt4WBhQxJWvO24s7L8/7p9AhYhcY++ZLJwpwKa4&#10;vsoxq/3EWzrtYqOkhEOGFtoYh0zrULXkMCz8QCzewY8Oo5xjo+sRJyl3vU6MWWmHHcuHFgd6b6n6&#10;2R2dhcPXdLd8nsrPuF9v09UbduvSn629vZlfX0BFmuNfGC74gg6FMJX+yHVQvYXHZSLo0UKSpiIu&#10;CWOMqFI8k6Sgi1z/H1H8AgAA//8DAFBLAQItABQABgAIAAAAIQC2gziS/gAAAOEBAAATAAAAAAAA&#10;AAAAAAAAAAAAAABbQ29udGVudF9UeXBlc10ueG1sUEsBAi0AFAAGAAgAAAAhADj9If/WAAAAlAEA&#10;AAsAAAAAAAAAAAAAAAAALwEAAF9yZWxzLy5yZWxzUEsBAi0AFAAGAAgAAAAhAC+gepcJAgAA9gMA&#10;AA4AAAAAAAAAAAAAAAAALgIAAGRycy9lMm9Eb2MueG1sUEsBAi0AFAAGAAgAAAAhAMOnsLPeAAAA&#10;DAEAAA8AAAAAAAAAAAAAAAAAYwQAAGRycy9kb3ducmV2LnhtbFBLBQYAAAAABAAEAPMAAABuBQAA&#10;AAA=&#10;" o:allowincell="f" stroked="f">
                <v:textbox>
                  <w:txbxContent>
                    <w:p w14:paraId="7ACD7858" w14:textId="77777777" w:rsidR="00A5308D" w:rsidRDefault="00A5308D">
                      <w:pPr>
                        <w:rPr>
                          <w:rFonts w:ascii="Letter Gothic" w:hAnsi="Letter Gothic"/>
                          <w:b/>
                          <w:sz w:val="28"/>
                        </w:rPr>
                      </w:pPr>
                      <w:r>
                        <w:rPr>
                          <w:b/>
                          <w:sz w:val="40"/>
                        </w:rPr>
                        <w:t>1999-2000</w:t>
                      </w:r>
                      <w: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PROGRAMS GUIDELINES UPDATES</w:t>
                      </w:r>
                    </w:p>
                  </w:txbxContent>
                </v:textbox>
              </v:shape>
            </w:pict>
          </mc:Fallback>
        </mc:AlternateContent>
      </w:r>
      <w:r w:rsidR="000B49D3">
        <w:rPr>
          <w:sz w:val="34"/>
        </w:rPr>
        <w:t xml:space="preserve">The </w:t>
      </w:r>
      <w:smartTag w:uri="urn:schemas-microsoft-com:office:smarttags" w:element="State">
        <w:smartTag w:uri="urn:schemas-microsoft-com:office:smarttags" w:element="place">
          <w:r w:rsidR="000B49D3">
            <w:rPr>
              <w:sz w:val="34"/>
            </w:rPr>
            <w:t>Massachusetts</w:t>
          </w:r>
        </w:smartTag>
      </w:smartTag>
      <w:r w:rsidR="000B49D3">
        <w:rPr>
          <w:sz w:val="34"/>
        </w:rPr>
        <w:t xml:space="preserve"> Office of Student Financial </w:t>
      </w:r>
      <w:r w:rsidR="002B2E81">
        <w:rPr>
          <w:sz w:val="34"/>
        </w:rPr>
        <w:t>Assistance</w:t>
      </w:r>
    </w:p>
    <w:p w14:paraId="73D1E6B4" w14:textId="77777777" w:rsidR="002B2E81" w:rsidRDefault="002B2E81" w:rsidP="00131496">
      <w:pPr>
        <w:pStyle w:val="Title"/>
        <w:ind w:left="360"/>
        <w:rPr>
          <w:sz w:val="34"/>
        </w:rPr>
      </w:pPr>
    </w:p>
    <w:p w14:paraId="568C75C2" w14:textId="77777777" w:rsidR="002B2E81" w:rsidRDefault="002B2E81" w:rsidP="00131496">
      <w:pPr>
        <w:pStyle w:val="Title"/>
        <w:ind w:left="360"/>
        <w:rPr>
          <w:sz w:val="34"/>
        </w:rPr>
      </w:pPr>
    </w:p>
    <w:p w14:paraId="658E82BE" w14:textId="77777777" w:rsidR="000B49D3" w:rsidRDefault="000B49D3" w:rsidP="00131496">
      <w:pPr>
        <w:pStyle w:val="Title"/>
        <w:ind w:left="360"/>
        <w:rPr>
          <w:sz w:val="34"/>
        </w:rPr>
      </w:pPr>
      <w:r>
        <w:rPr>
          <w:sz w:val="34"/>
        </w:rPr>
        <w:t>Assistance</w:t>
      </w:r>
      <w:r>
        <w:rPr>
          <w:sz w:val="34"/>
        </w:rPr>
        <w:tab/>
      </w:r>
      <w:r>
        <w:rPr>
          <w:sz w:val="34"/>
        </w:rPr>
        <w:tab/>
      </w:r>
    </w:p>
    <w:p w14:paraId="273AA91D" w14:textId="77777777" w:rsidR="000B49D3" w:rsidRDefault="000B49D3">
      <w:pPr>
        <w:pStyle w:val="Title"/>
        <w:rPr>
          <w:sz w:val="34"/>
        </w:rPr>
      </w:pPr>
    </w:p>
    <w:p w14:paraId="10767B34" w14:textId="77777777" w:rsidR="000B49D3" w:rsidRDefault="000B49D3">
      <w:pPr>
        <w:pStyle w:val="Title"/>
        <w:rPr>
          <w:sz w:val="34"/>
        </w:rPr>
      </w:pPr>
    </w:p>
    <w:p w14:paraId="2C61402D" w14:textId="77777777" w:rsidR="003F45F8" w:rsidRDefault="003F45F8">
      <w:pPr>
        <w:pStyle w:val="Title"/>
        <w:rPr>
          <w:sz w:val="22"/>
        </w:rPr>
      </w:pPr>
    </w:p>
    <w:p w14:paraId="29E7C05C" w14:textId="77777777" w:rsidR="000B49D3" w:rsidRPr="004B400E" w:rsidRDefault="000B49D3">
      <w:pPr>
        <w:pStyle w:val="Title"/>
        <w:jc w:val="left"/>
        <w:rPr>
          <w:b w:val="0"/>
          <w:sz w:val="22"/>
          <w:szCs w:val="22"/>
        </w:rPr>
      </w:pPr>
      <w:r w:rsidRPr="004B400E">
        <w:rPr>
          <w:b w:val="0"/>
          <w:sz w:val="22"/>
          <w:szCs w:val="22"/>
        </w:rPr>
        <w:t>Dear Colleague:</w:t>
      </w:r>
    </w:p>
    <w:p w14:paraId="3ACB643C" w14:textId="77777777" w:rsidR="00B676DD" w:rsidRPr="004B400E" w:rsidRDefault="00B676DD">
      <w:pPr>
        <w:pStyle w:val="Title"/>
        <w:jc w:val="left"/>
        <w:rPr>
          <w:b w:val="0"/>
          <w:sz w:val="22"/>
          <w:szCs w:val="22"/>
        </w:rPr>
      </w:pPr>
    </w:p>
    <w:p w14:paraId="571242CD" w14:textId="2BEDF3FC" w:rsidR="000E28F4" w:rsidRDefault="00B676DD">
      <w:pPr>
        <w:pStyle w:val="Title"/>
        <w:pBdr>
          <w:bottom w:val="single" w:sz="12" w:space="1" w:color="auto"/>
        </w:pBdr>
        <w:jc w:val="left"/>
        <w:rPr>
          <w:b w:val="0"/>
          <w:sz w:val="22"/>
          <w:szCs w:val="22"/>
        </w:rPr>
      </w:pPr>
      <w:r w:rsidRPr="004B400E">
        <w:rPr>
          <w:b w:val="0"/>
          <w:sz w:val="22"/>
          <w:szCs w:val="22"/>
        </w:rPr>
        <w:t xml:space="preserve">This Action Letter </w:t>
      </w:r>
      <w:r w:rsidR="000E28F4">
        <w:rPr>
          <w:b w:val="0"/>
          <w:sz w:val="22"/>
          <w:szCs w:val="22"/>
        </w:rPr>
        <w:t>provides guidance to institutions vis-à-vis students’ eligibility for state financial aid programs, after they have withdrawn from the institution due to circumstances related to COVID-19</w:t>
      </w:r>
      <w:r w:rsidR="00CD046B">
        <w:rPr>
          <w:b w:val="0"/>
          <w:sz w:val="22"/>
          <w:szCs w:val="22"/>
        </w:rPr>
        <w:t>,</w:t>
      </w:r>
      <w:r w:rsidR="000E28F4">
        <w:rPr>
          <w:b w:val="0"/>
          <w:sz w:val="22"/>
          <w:szCs w:val="22"/>
        </w:rPr>
        <w:t xml:space="preserve"> during the award year 2019-2020.  </w:t>
      </w:r>
    </w:p>
    <w:p w14:paraId="63963A9D" w14:textId="77777777" w:rsidR="000E28F4" w:rsidRDefault="000E28F4">
      <w:pPr>
        <w:pStyle w:val="Title"/>
        <w:pBdr>
          <w:bottom w:val="single" w:sz="12" w:space="1" w:color="auto"/>
        </w:pBdr>
        <w:jc w:val="left"/>
        <w:rPr>
          <w:b w:val="0"/>
          <w:sz w:val="22"/>
          <w:szCs w:val="22"/>
        </w:rPr>
      </w:pPr>
    </w:p>
    <w:p w14:paraId="450A7343" w14:textId="3CF4B3B9" w:rsidR="000E28F4" w:rsidRDefault="000E28F4">
      <w:pPr>
        <w:pStyle w:val="Title"/>
        <w:jc w:val="left"/>
        <w:rPr>
          <w:b w:val="0"/>
          <w:sz w:val="22"/>
          <w:szCs w:val="22"/>
        </w:rPr>
      </w:pPr>
    </w:p>
    <w:p w14:paraId="129F86A5" w14:textId="4908156E" w:rsidR="000E28F4" w:rsidRPr="00CD046B" w:rsidRDefault="00A5308D">
      <w:pPr>
        <w:pStyle w:val="Title"/>
        <w:jc w:val="left"/>
        <w:rPr>
          <w:b w:val="0"/>
          <w:i/>
          <w:iCs/>
          <w:sz w:val="22"/>
          <w:szCs w:val="22"/>
        </w:rPr>
      </w:pPr>
      <w:r w:rsidRPr="00CD046B">
        <w:rPr>
          <w:b w:val="0"/>
          <w:i/>
          <w:iCs/>
          <w:sz w:val="22"/>
          <w:szCs w:val="22"/>
        </w:rPr>
        <w:t xml:space="preserve">During the academic year </w:t>
      </w:r>
      <w:r w:rsidRPr="003025E2">
        <w:rPr>
          <w:bCs/>
          <w:i/>
          <w:iCs/>
          <w:sz w:val="22"/>
          <w:szCs w:val="22"/>
        </w:rPr>
        <w:t>2019-2020</w:t>
      </w:r>
      <w:r w:rsidRPr="00CD046B">
        <w:rPr>
          <w:b w:val="0"/>
          <w:i/>
          <w:iCs/>
          <w:sz w:val="22"/>
          <w:szCs w:val="22"/>
        </w:rPr>
        <w:t xml:space="preserve">, a student may be eligible to receive assistance from Massachusetts state financial aid programs after having withdrawn from an institution due to circumstances related to COVID-19.  The following conditions must be met </w:t>
      </w:r>
      <w:r w:rsidR="00CD046B" w:rsidRPr="00CD046B">
        <w:rPr>
          <w:b w:val="0"/>
          <w:i/>
          <w:iCs/>
          <w:sz w:val="22"/>
          <w:szCs w:val="22"/>
        </w:rPr>
        <w:t>for</w:t>
      </w:r>
      <w:r w:rsidRPr="00CD046B">
        <w:rPr>
          <w:b w:val="0"/>
          <w:i/>
          <w:iCs/>
          <w:sz w:val="22"/>
          <w:szCs w:val="22"/>
        </w:rPr>
        <w:t xml:space="preserve"> the post-withdrawal eligibility to be effective:</w:t>
      </w:r>
    </w:p>
    <w:p w14:paraId="16E4DC6F" w14:textId="64E94B50" w:rsidR="00A5308D" w:rsidRPr="00CD046B" w:rsidRDefault="00A5308D">
      <w:pPr>
        <w:pStyle w:val="Title"/>
        <w:jc w:val="left"/>
        <w:rPr>
          <w:b w:val="0"/>
          <w:i/>
          <w:iCs/>
          <w:sz w:val="22"/>
          <w:szCs w:val="22"/>
        </w:rPr>
      </w:pPr>
    </w:p>
    <w:p w14:paraId="64FB36B8" w14:textId="425C4F5C" w:rsidR="00A5308D" w:rsidRPr="00CD046B" w:rsidRDefault="00A5308D" w:rsidP="00A5308D">
      <w:pPr>
        <w:pStyle w:val="Title"/>
        <w:numPr>
          <w:ilvl w:val="0"/>
          <w:numId w:val="46"/>
        </w:numPr>
        <w:jc w:val="left"/>
        <w:rPr>
          <w:b w:val="0"/>
          <w:i/>
          <w:iCs/>
          <w:sz w:val="22"/>
          <w:szCs w:val="22"/>
        </w:rPr>
      </w:pPr>
      <w:r w:rsidRPr="00CD046B">
        <w:rPr>
          <w:b w:val="0"/>
          <w:i/>
          <w:iCs/>
          <w:sz w:val="22"/>
          <w:szCs w:val="22"/>
        </w:rPr>
        <w:t>Student must have met the financial aid program’s requirement</w:t>
      </w:r>
      <w:r w:rsidR="00CD046B">
        <w:rPr>
          <w:b w:val="0"/>
          <w:i/>
          <w:iCs/>
          <w:sz w:val="22"/>
          <w:szCs w:val="22"/>
        </w:rPr>
        <w:t>s</w:t>
      </w:r>
      <w:r w:rsidRPr="00CD046B">
        <w:rPr>
          <w:b w:val="0"/>
          <w:i/>
          <w:iCs/>
          <w:sz w:val="22"/>
          <w:szCs w:val="22"/>
        </w:rPr>
        <w:t xml:space="preserve"> prior to </w:t>
      </w:r>
      <w:r w:rsidR="00CD046B">
        <w:rPr>
          <w:b w:val="0"/>
          <w:i/>
          <w:iCs/>
          <w:sz w:val="22"/>
          <w:szCs w:val="22"/>
        </w:rPr>
        <w:t xml:space="preserve">their </w:t>
      </w:r>
      <w:r w:rsidRPr="00CD046B">
        <w:rPr>
          <w:b w:val="0"/>
          <w:i/>
          <w:iCs/>
          <w:sz w:val="22"/>
          <w:szCs w:val="22"/>
        </w:rPr>
        <w:t>withdrawal from the instituti</w:t>
      </w:r>
      <w:r w:rsidR="00CD046B">
        <w:rPr>
          <w:b w:val="0"/>
          <w:i/>
          <w:iCs/>
          <w:sz w:val="22"/>
          <w:szCs w:val="22"/>
        </w:rPr>
        <w:t>on</w:t>
      </w:r>
      <w:r w:rsidRPr="00CD046B">
        <w:rPr>
          <w:b w:val="0"/>
          <w:i/>
          <w:iCs/>
          <w:sz w:val="22"/>
          <w:szCs w:val="22"/>
        </w:rPr>
        <w:t>.</w:t>
      </w:r>
    </w:p>
    <w:p w14:paraId="106B2FE7" w14:textId="142BD2CA" w:rsidR="00A5308D" w:rsidRPr="00CD046B" w:rsidRDefault="00A5308D" w:rsidP="00A5308D">
      <w:pPr>
        <w:pStyle w:val="Title"/>
        <w:numPr>
          <w:ilvl w:val="0"/>
          <w:numId w:val="46"/>
        </w:numPr>
        <w:jc w:val="left"/>
        <w:rPr>
          <w:b w:val="0"/>
          <w:i/>
          <w:iCs/>
          <w:sz w:val="22"/>
          <w:szCs w:val="22"/>
        </w:rPr>
      </w:pPr>
      <w:r w:rsidRPr="00CD046B">
        <w:rPr>
          <w:b w:val="0"/>
          <w:i/>
          <w:iCs/>
          <w:sz w:val="22"/>
          <w:szCs w:val="22"/>
        </w:rPr>
        <w:t>Funding under the financial program must be available during the post-withdrawal period.</w:t>
      </w:r>
    </w:p>
    <w:p w14:paraId="4BD781F7" w14:textId="308E95FE" w:rsidR="00A5308D" w:rsidRPr="00CD046B" w:rsidRDefault="00A5308D" w:rsidP="00A5308D">
      <w:pPr>
        <w:pStyle w:val="Title"/>
        <w:numPr>
          <w:ilvl w:val="0"/>
          <w:numId w:val="46"/>
        </w:numPr>
        <w:jc w:val="left"/>
        <w:rPr>
          <w:b w:val="0"/>
          <w:i/>
          <w:iCs/>
          <w:sz w:val="22"/>
          <w:szCs w:val="22"/>
        </w:rPr>
      </w:pPr>
      <w:r w:rsidRPr="00CD046B">
        <w:rPr>
          <w:b w:val="0"/>
          <w:i/>
          <w:iCs/>
          <w:sz w:val="22"/>
          <w:szCs w:val="22"/>
        </w:rPr>
        <w:t xml:space="preserve">Disbursement must occur </w:t>
      </w:r>
      <w:r w:rsidR="003025E2">
        <w:rPr>
          <w:b w:val="0"/>
          <w:i/>
          <w:iCs/>
          <w:sz w:val="22"/>
          <w:szCs w:val="22"/>
        </w:rPr>
        <w:t xml:space="preserve">no later than </w:t>
      </w:r>
      <w:r w:rsidRPr="00CD046B">
        <w:rPr>
          <w:b w:val="0"/>
          <w:i/>
          <w:iCs/>
          <w:sz w:val="22"/>
          <w:szCs w:val="22"/>
        </w:rPr>
        <w:t xml:space="preserve">June 30 of the </w:t>
      </w:r>
      <w:r w:rsidR="00953EE0">
        <w:rPr>
          <w:b w:val="0"/>
          <w:i/>
          <w:iCs/>
          <w:sz w:val="22"/>
          <w:szCs w:val="22"/>
        </w:rPr>
        <w:t xml:space="preserve">2019-2020 </w:t>
      </w:r>
      <w:bookmarkStart w:id="0" w:name="_GoBack"/>
      <w:bookmarkEnd w:id="0"/>
      <w:r w:rsidRPr="00CD046B">
        <w:rPr>
          <w:b w:val="0"/>
          <w:i/>
          <w:iCs/>
          <w:sz w:val="22"/>
          <w:szCs w:val="22"/>
        </w:rPr>
        <w:t>award year</w:t>
      </w:r>
    </w:p>
    <w:p w14:paraId="66ABCB12" w14:textId="147E2556" w:rsidR="000E28F4" w:rsidRPr="00CD046B" w:rsidRDefault="000E28F4">
      <w:pPr>
        <w:pStyle w:val="Title"/>
        <w:jc w:val="left"/>
        <w:rPr>
          <w:b w:val="0"/>
          <w:i/>
          <w:iCs/>
          <w:sz w:val="22"/>
          <w:szCs w:val="22"/>
        </w:rPr>
      </w:pPr>
    </w:p>
    <w:p w14:paraId="466B1581" w14:textId="7FE94910" w:rsidR="00A5308D" w:rsidRPr="00CD046B" w:rsidRDefault="00CD046B">
      <w:pPr>
        <w:pStyle w:val="Title"/>
        <w:jc w:val="left"/>
        <w:rPr>
          <w:b w:val="0"/>
          <w:i/>
          <w:iCs/>
          <w:sz w:val="22"/>
          <w:szCs w:val="22"/>
        </w:rPr>
      </w:pPr>
      <w:r w:rsidRPr="00CD046B">
        <w:rPr>
          <w:b w:val="0"/>
          <w:i/>
          <w:iCs/>
          <w:sz w:val="22"/>
          <w:szCs w:val="22"/>
        </w:rPr>
        <w:t>Institutions are invited to contact the Massachusetts Office of Student Financial Assistance at 617.391.6070, if they have any questions or need further clarification about the above policy.</w:t>
      </w:r>
    </w:p>
    <w:p w14:paraId="33A4EF36" w14:textId="5979C2F5" w:rsidR="00CD046B" w:rsidRPr="00CD046B" w:rsidRDefault="00CD046B">
      <w:pPr>
        <w:pStyle w:val="Title"/>
        <w:jc w:val="left"/>
        <w:rPr>
          <w:b w:val="0"/>
          <w:i/>
          <w:iCs/>
          <w:sz w:val="22"/>
          <w:szCs w:val="22"/>
        </w:rPr>
      </w:pPr>
    </w:p>
    <w:p w14:paraId="2F3910C3" w14:textId="43DC3CEE" w:rsidR="00CD046B" w:rsidRPr="00CD046B" w:rsidRDefault="00CD046B">
      <w:pPr>
        <w:pStyle w:val="Title"/>
        <w:jc w:val="left"/>
        <w:rPr>
          <w:b w:val="0"/>
          <w:i/>
          <w:iCs/>
          <w:sz w:val="22"/>
          <w:szCs w:val="22"/>
        </w:rPr>
      </w:pPr>
      <w:r w:rsidRPr="00CD046B">
        <w:rPr>
          <w:b w:val="0"/>
          <w:i/>
          <w:iCs/>
          <w:sz w:val="22"/>
          <w:szCs w:val="22"/>
        </w:rPr>
        <w:t>Thank you,</w:t>
      </w:r>
    </w:p>
    <w:p w14:paraId="731A5924" w14:textId="54DA9C62" w:rsidR="00CD046B" w:rsidRPr="00CD046B" w:rsidRDefault="00CD046B">
      <w:pPr>
        <w:pStyle w:val="Title"/>
        <w:jc w:val="left"/>
        <w:rPr>
          <w:b w:val="0"/>
          <w:i/>
          <w:iCs/>
          <w:sz w:val="22"/>
          <w:szCs w:val="22"/>
        </w:rPr>
      </w:pPr>
    </w:p>
    <w:p w14:paraId="61AE416D" w14:textId="7B47CC9C" w:rsidR="00CD046B" w:rsidRPr="00CD046B" w:rsidRDefault="00CD046B">
      <w:pPr>
        <w:pStyle w:val="Title"/>
        <w:jc w:val="left"/>
        <w:rPr>
          <w:b w:val="0"/>
          <w:i/>
          <w:iCs/>
          <w:sz w:val="22"/>
          <w:szCs w:val="22"/>
        </w:rPr>
      </w:pPr>
      <w:r w:rsidRPr="00CD046B">
        <w:rPr>
          <w:b w:val="0"/>
          <w:i/>
          <w:iCs/>
          <w:sz w:val="22"/>
          <w:szCs w:val="22"/>
        </w:rPr>
        <w:t>Massachusetts Office of Student Financial Assistance</w:t>
      </w:r>
    </w:p>
    <w:p w14:paraId="281EF952" w14:textId="77777777" w:rsidR="000E28F4" w:rsidRPr="00CD046B" w:rsidRDefault="000E28F4">
      <w:pPr>
        <w:pStyle w:val="Title"/>
        <w:jc w:val="left"/>
        <w:rPr>
          <w:b w:val="0"/>
          <w:i/>
          <w:iCs/>
          <w:sz w:val="22"/>
          <w:szCs w:val="22"/>
        </w:rPr>
      </w:pPr>
    </w:p>
    <w:p w14:paraId="06E253A9" w14:textId="77777777" w:rsidR="000E28F4" w:rsidRDefault="000E28F4">
      <w:pPr>
        <w:pStyle w:val="Title"/>
        <w:jc w:val="left"/>
        <w:rPr>
          <w:b w:val="0"/>
          <w:sz w:val="22"/>
          <w:szCs w:val="22"/>
        </w:rPr>
      </w:pPr>
    </w:p>
    <w:p w14:paraId="504773D1" w14:textId="77777777" w:rsidR="00A523D9" w:rsidRPr="004B400E" w:rsidRDefault="00A523D9">
      <w:pPr>
        <w:pStyle w:val="Title"/>
        <w:jc w:val="left"/>
        <w:rPr>
          <w:b w:val="0"/>
          <w:sz w:val="22"/>
          <w:szCs w:val="22"/>
        </w:rPr>
      </w:pPr>
    </w:p>
    <w:p w14:paraId="7EEE7336" w14:textId="77777777" w:rsidR="00193FA7" w:rsidRPr="004B400E" w:rsidRDefault="00193FA7">
      <w:pPr>
        <w:pStyle w:val="Title"/>
        <w:jc w:val="left"/>
        <w:rPr>
          <w:sz w:val="22"/>
          <w:szCs w:val="22"/>
          <w:u w:val="single"/>
        </w:rPr>
      </w:pPr>
    </w:p>
    <w:p w14:paraId="1CC6D8C1" w14:textId="77777777" w:rsidR="007F5D70" w:rsidRPr="004B400E" w:rsidRDefault="007F5D70">
      <w:pPr>
        <w:pStyle w:val="Title"/>
        <w:jc w:val="left"/>
        <w:rPr>
          <w:sz w:val="22"/>
          <w:szCs w:val="22"/>
          <w:u w:val="single"/>
        </w:rPr>
      </w:pPr>
    </w:p>
    <w:p w14:paraId="13761A97" w14:textId="77777777" w:rsidR="00A523D9" w:rsidRPr="004B400E" w:rsidRDefault="00A523D9">
      <w:pPr>
        <w:pStyle w:val="Title"/>
        <w:jc w:val="left"/>
        <w:rPr>
          <w:sz w:val="22"/>
          <w:szCs w:val="22"/>
          <w:u w:val="single"/>
        </w:rPr>
      </w:pPr>
    </w:p>
    <w:p w14:paraId="1C5012E3" w14:textId="77777777" w:rsidR="00A523D9" w:rsidRPr="004B400E" w:rsidRDefault="00A523D9">
      <w:pPr>
        <w:pStyle w:val="Title"/>
        <w:jc w:val="left"/>
        <w:rPr>
          <w:sz w:val="22"/>
          <w:szCs w:val="22"/>
          <w:u w:val="single"/>
        </w:rPr>
      </w:pPr>
    </w:p>
    <w:sectPr w:rsidR="00A523D9" w:rsidRPr="004B400E" w:rsidSect="00CD046B"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5C22F" w14:textId="77777777" w:rsidR="00801147" w:rsidRDefault="00801147" w:rsidP="001944D8">
      <w:pPr>
        <w:spacing w:after="0"/>
      </w:pPr>
      <w:r>
        <w:separator/>
      </w:r>
    </w:p>
  </w:endnote>
  <w:endnote w:type="continuationSeparator" w:id="0">
    <w:p w14:paraId="3A440FCF" w14:textId="77777777" w:rsidR="00801147" w:rsidRDefault="00801147" w:rsidP="001944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8BDA" w14:textId="77777777" w:rsidR="00A5308D" w:rsidRDefault="00A530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B55EBD5" w14:textId="77777777" w:rsidR="00A5308D" w:rsidRDefault="00A53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C795B" w14:textId="77777777" w:rsidR="00801147" w:rsidRDefault="00801147" w:rsidP="001944D8">
      <w:pPr>
        <w:spacing w:after="0"/>
      </w:pPr>
      <w:r>
        <w:separator/>
      </w:r>
    </w:p>
  </w:footnote>
  <w:footnote w:type="continuationSeparator" w:id="0">
    <w:p w14:paraId="5D41C0E7" w14:textId="77777777" w:rsidR="00801147" w:rsidRDefault="00801147" w:rsidP="001944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E5E"/>
    <w:multiLevelType w:val="hybridMultilevel"/>
    <w:tmpl w:val="52AE6852"/>
    <w:styleLink w:val="ImportedStyle1"/>
    <w:lvl w:ilvl="0" w:tplc="8C68EC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3471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D86F8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7254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CE05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D874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469A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B219B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CAFA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D64E55"/>
    <w:multiLevelType w:val="hybridMultilevel"/>
    <w:tmpl w:val="BD8E7A8C"/>
    <w:lvl w:ilvl="0" w:tplc="FA32E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22A3"/>
    <w:multiLevelType w:val="hybridMultilevel"/>
    <w:tmpl w:val="0FC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2E90"/>
    <w:multiLevelType w:val="singleLevel"/>
    <w:tmpl w:val="825691F8"/>
    <w:lvl w:ilvl="0">
      <w:start w:val="1"/>
      <w:numFmt w:val="lowerLetter"/>
      <w:lvlText w:val="%1)"/>
      <w:lvlJc w:val="left"/>
      <w:pPr>
        <w:tabs>
          <w:tab w:val="num" w:pos="720"/>
        </w:tabs>
        <w:ind w:left="792" w:hanging="720"/>
      </w:pPr>
      <w:rPr>
        <w:rFonts w:ascii="Arial" w:hAnsi="Arial" w:cs="Arial"/>
        <w:snapToGrid/>
        <w:sz w:val="22"/>
        <w:szCs w:val="22"/>
      </w:rPr>
    </w:lvl>
  </w:abstractNum>
  <w:abstractNum w:abstractNumId="4" w15:restartNumberingAfterBreak="0">
    <w:nsid w:val="061E0206"/>
    <w:multiLevelType w:val="singleLevel"/>
    <w:tmpl w:val="233DD23A"/>
    <w:lvl w:ilvl="0">
      <w:start w:val="1"/>
      <w:numFmt w:val="lowerLetter"/>
      <w:lvlText w:val="%1)"/>
      <w:lvlJc w:val="left"/>
      <w:pPr>
        <w:tabs>
          <w:tab w:val="num" w:pos="720"/>
        </w:tabs>
        <w:ind w:left="1296" w:hanging="720"/>
      </w:pPr>
      <w:rPr>
        <w:rFonts w:ascii="Arial" w:hAnsi="Arial" w:cs="Arial"/>
        <w:snapToGrid/>
        <w:sz w:val="22"/>
        <w:szCs w:val="22"/>
      </w:rPr>
    </w:lvl>
  </w:abstractNum>
  <w:abstractNum w:abstractNumId="5" w15:restartNumberingAfterBreak="0">
    <w:nsid w:val="10E600E7"/>
    <w:multiLevelType w:val="hybridMultilevel"/>
    <w:tmpl w:val="9EAC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5A89"/>
    <w:multiLevelType w:val="hybridMultilevel"/>
    <w:tmpl w:val="0E623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05AAA"/>
    <w:multiLevelType w:val="hybridMultilevel"/>
    <w:tmpl w:val="FB4E9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2F51"/>
    <w:multiLevelType w:val="hybridMultilevel"/>
    <w:tmpl w:val="D4F0B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A158D"/>
    <w:multiLevelType w:val="hybridMultilevel"/>
    <w:tmpl w:val="127EA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817AF"/>
    <w:multiLevelType w:val="hybridMultilevel"/>
    <w:tmpl w:val="26B073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205E7"/>
    <w:multiLevelType w:val="hybridMultilevel"/>
    <w:tmpl w:val="63845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00263"/>
    <w:multiLevelType w:val="hybridMultilevel"/>
    <w:tmpl w:val="05167108"/>
    <w:lvl w:ilvl="0" w:tplc="282C75E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435554"/>
    <w:multiLevelType w:val="hybridMultilevel"/>
    <w:tmpl w:val="33F461E8"/>
    <w:lvl w:ilvl="0" w:tplc="1B5E4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C63968"/>
    <w:multiLevelType w:val="hybridMultilevel"/>
    <w:tmpl w:val="36DE4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D269E8"/>
    <w:multiLevelType w:val="hybridMultilevel"/>
    <w:tmpl w:val="C79E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E5A5F"/>
    <w:multiLevelType w:val="hybridMultilevel"/>
    <w:tmpl w:val="2F4A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52AFE"/>
    <w:multiLevelType w:val="hybridMultilevel"/>
    <w:tmpl w:val="F6ACD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A3B6B"/>
    <w:multiLevelType w:val="hybridMultilevel"/>
    <w:tmpl w:val="42F05492"/>
    <w:lvl w:ilvl="0" w:tplc="E5BCEEC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CE3C96"/>
    <w:multiLevelType w:val="hybridMultilevel"/>
    <w:tmpl w:val="14D0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F7071"/>
    <w:multiLevelType w:val="hybridMultilevel"/>
    <w:tmpl w:val="D46829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726FE0"/>
    <w:multiLevelType w:val="hybridMultilevel"/>
    <w:tmpl w:val="388A6B14"/>
    <w:lvl w:ilvl="0" w:tplc="934A22B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C7F44"/>
    <w:multiLevelType w:val="hybridMultilevel"/>
    <w:tmpl w:val="1FD48D68"/>
    <w:lvl w:ilvl="0" w:tplc="E7F8B2C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581595"/>
    <w:multiLevelType w:val="hybridMultilevel"/>
    <w:tmpl w:val="444EB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D284B"/>
    <w:multiLevelType w:val="hybridMultilevel"/>
    <w:tmpl w:val="13DC5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220A9"/>
    <w:multiLevelType w:val="hybridMultilevel"/>
    <w:tmpl w:val="7998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4045A"/>
    <w:multiLevelType w:val="hybridMultilevel"/>
    <w:tmpl w:val="06E86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8477F6"/>
    <w:multiLevelType w:val="hybridMultilevel"/>
    <w:tmpl w:val="B0E26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619D7"/>
    <w:multiLevelType w:val="hybridMultilevel"/>
    <w:tmpl w:val="10B8D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8B1614"/>
    <w:multiLevelType w:val="hybridMultilevel"/>
    <w:tmpl w:val="53E4C69E"/>
    <w:lvl w:ilvl="0" w:tplc="AB00A3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EA6E65"/>
    <w:multiLevelType w:val="hybridMultilevel"/>
    <w:tmpl w:val="7B200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16FE6"/>
    <w:multiLevelType w:val="hybridMultilevel"/>
    <w:tmpl w:val="7C4E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4F002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00CE8"/>
    <w:multiLevelType w:val="hybridMultilevel"/>
    <w:tmpl w:val="BCF0CD94"/>
    <w:lvl w:ilvl="0" w:tplc="81B6B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A91F2D"/>
    <w:multiLevelType w:val="hybridMultilevel"/>
    <w:tmpl w:val="0D98FD2A"/>
    <w:lvl w:ilvl="0" w:tplc="97C4C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033CE"/>
    <w:multiLevelType w:val="hybridMultilevel"/>
    <w:tmpl w:val="CB24D8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C5517"/>
    <w:multiLevelType w:val="hybridMultilevel"/>
    <w:tmpl w:val="567EB66A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6" w15:restartNumberingAfterBreak="0">
    <w:nsid w:val="5FB748CE"/>
    <w:multiLevelType w:val="hybridMultilevel"/>
    <w:tmpl w:val="8EB65CBE"/>
    <w:lvl w:ilvl="0" w:tplc="EF32E50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66E0A"/>
    <w:multiLevelType w:val="hybridMultilevel"/>
    <w:tmpl w:val="52AE6852"/>
    <w:numStyleLink w:val="ImportedStyle1"/>
  </w:abstractNum>
  <w:abstractNum w:abstractNumId="38" w15:restartNumberingAfterBreak="0">
    <w:nsid w:val="6BC81FDA"/>
    <w:multiLevelType w:val="hybridMultilevel"/>
    <w:tmpl w:val="6BE0E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B1A96"/>
    <w:multiLevelType w:val="hybridMultilevel"/>
    <w:tmpl w:val="660A2048"/>
    <w:lvl w:ilvl="0" w:tplc="C95A2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C543D4"/>
    <w:multiLevelType w:val="hybridMultilevel"/>
    <w:tmpl w:val="C504B6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5155EF"/>
    <w:multiLevelType w:val="hybridMultilevel"/>
    <w:tmpl w:val="05C222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046452"/>
    <w:multiLevelType w:val="hybridMultilevel"/>
    <w:tmpl w:val="975066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02961"/>
    <w:multiLevelType w:val="hybridMultilevel"/>
    <w:tmpl w:val="45CCF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2D2D2E"/>
    <w:multiLevelType w:val="hybridMultilevel"/>
    <w:tmpl w:val="F370C1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8161E"/>
    <w:multiLevelType w:val="hybridMultilevel"/>
    <w:tmpl w:val="367A4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32"/>
  </w:num>
  <w:num w:numId="5">
    <w:abstractNumId w:val="22"/>
  </w:num>
  <w:num w:numId="6">
    <w:abstractNumId w:val="15"/>
  </w:num>
  <w:num w:numId="7">
    <w:abstractNumId w:val="24"/>
  </w:num>
  <w:num w:numId="8">
    <w:abstractNumId w:val="13"/>
  </w:num>
  <w:num w:numId="9">
    <w:abstractNumId w:val="2"/>
  </w:num>
  <w:num w:numId="10">
    <w:abstractNumId w:val="31"/>
  </w:num>
  <w:num w:numId="11">
    <w:abstractNumId w:val="42"/>
  </w:num>
  <w:num w:numId="12">
    <w:abstractNumId w:val="21"/>
  </w:num>
  <w:num w:numId="13">
    <w:abstractNumId w:val="29"/>
  </w:num>
  <w:num w:numId="14">
    <w:abstractNumId w:val="16"/>
  </w:num>
  <w:num w:numId="15">
    <w:abstractNumId w:val="39"/>
  </w:num>
  <w:num w:numId="16">
    <w:abstractNumId w:val="4"/>
  </w:num>
  <w:num w:numId="17">
    <w:abstractNumId w:val="3"/>
  </w:num>
  <w:num w:numId="18">
    <w:abstractNumId w:val="10"/>
  </w:num>
  <w:num w:numId="19">
    <w:abstractNumId w:val="34"/>
  </w:num>
  <w:num w:numId="20">
    <w:abstractNumId w:val="8"/>
  </w:num>
  <w:num w:numId="21">
    <w:abstractNumId w:val="6"/>
  </w:num>
  <w:num w:numId="22">
    <w:abstractNumId w:val="9"/>
  </w:num>
  <w:num w:numId="23">
    <w:abstractNumId w:val="38"/>
  </w:num>
  <w:num w:numId="24">
    <w:abstractNumId w:val="19"/>
  </w:num>
  <w:num w:numId="25">
    <w:abstractNumId w:val="14"/>
  </w:num>
  <w:num w:numId="26">
    <w:abstractNumId w:val="17"/>
  </w:num>
  <w:num w:numId="27">
    <w:abstractNumId w:val="20"/>
  </w:num>
  <w:num w:numId="28">
    <w:abstractNumId w:val="45"/>
  </w:num>
  <w:num w:numId="29">
    <w:abstractNumId w:val="7"/>
  </w:num>
  <w:num w:numId="30">
    <w:abstractNumId w:val="44"/>
  </w:num>
  <w:num w:numId="31">
    <w:abstractNumId w:val="1"/>
  </w:num>
  <w:num w:numId="32">
    <w:abstractNumId w:val="33"/>
  </w:num>
  <w:num w:numId="33">
    <w:abstractNumId w:val="36"/>
  </w:num>
  <w:num w:numId="34">
    <w:abstractNumId w:val="25"/>
  </w:num>
  <w:num w:numId="35">
    <w:abstractNumId w:val="5"/>
  </w:num>
  <w:num w:numId="36">
    <w:abstractNumId w:val="40"/>
  </w:num>
  <w:num w:numId="37">
    <w:abstractNumId w:val="27"/>
  </w:num>
  <w:num w:numId="38">
    <w:abstractNumId w:val="41"/>
  </w:num>
  <w:num w:numId="39">
    <w:abstractNumId w:val="23"/>
  </w:num>
  <w:num w:numId="40">
    <w:abstractNumId w:val="35"/>
  </w:num>
  <w:num w:numId="41">
    <w:abstractNumId w:val="30"/>
  </w:num>
  <w:num w:numId="42">
    <w:abstractNumId w:val="0"/>
  </w:num>
  <w:num w:numId="43">
    <w:abstractNumId w:val="37"/>
  </w:num>
  <w:num w:numId="44">
    <w:abstractNumId w:val="26"/>
  </w:num>
  <w:num w:numId="45">
    <w:abstractNumId w:val="43"/>
  </w:num>
  <w:num w:numId="46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F5"/>
    <w:rsid w:val="000163FC"/>
    <w:rsid w:val="000365BB"/>
    <w:rsid w:val="00044763"/>
    <w:rsid w:val="000464C4"/>
    <w:rsid w:val="000476E5"/>
    <w:rsid w:val="00053CCC"/>
    <w:rsid w:val="00053F9A"/>
    <w:rsid w:val="000622D3"/>
    <w:rsid w:val="00064E94"/>
    <w:rsid w:val="00066474"/>
    <w:rsid w:val="0007628D"/>
    <w:rsid w:val="00077E33"/>
    <w:rsid w:val="00087743"/>
    <w:rsid w:val="000A06F1"/>
    <w:rsid w:val="000A32CC"/>
    <w:rsid w:val="000B2673"/>
    <w:rsid w:val="000B3DF8"/>
    <w:rsid w:val="000B49D3"/>
    <w:rsid w:val="000D11A4"/>
    <w:rsid w:val="000D3C84"/>
    <w:rsid w:val="000D6C74"/>
    <w:rsid w:val="000E0182"/>
    <w:rsid w:val="000E28F4"/>
    <w:rsid w:val="000E403E"/>
    <w:rsid w:val="000E7194"/>
    <w:rsid w:val="000F5A94"/>
    <w:rsid w:val="00104CD2"/>
    <w:rsid w:val="0011043E"/>
    <w:rsid w:val="00110DC2"/>
    <w:rsid w:val="001259E7"/>
    <w:rsid w:val="00131496"/>
    <w:rsid w:val="00132A97"/>
    <w:rsid w:val="00141C2A"/>
    <w:rsid w:val="00142F6A"/>
    <w:rsid w:val="001466B5"/>
    <w:rsid w:val="001632FD"/>
    <w:rsid w:val="00167864"/>
    <w:rsid w:val="001744A4"/>
    <w:rsid w:val="00191A0B"/>
    <w:rsid w:val="00193FA7"/>
    <w:rsid w:val="001944D8"/>
    <w:rsid w:val="00196DB6"/>
    <w:rsid w:val="001A3656"/>
    <w:rsid w:val="001A41B4"/>
    <w:rsid w:val="001A68B0"/>
    <w:rsid w:val="001B01D3"/>
    <w:rsid w:val="001B6A82"/>
    <w:rsid w:val="001C5779"/>
    <w:rsid w:val="001C65E9"/>
    <w:rsid w:val="001E23F9"/>
    <w:rsid w:val="001E75E1"/>
    <w:rsid w:val="001F0809"/>
    <w:rsid w:val="0020437F"/>
    <w:rsid w:val="00221320"/>
    <w:rsid w:val="002308BA"/>
    <w:rsid w:val="002532E2"/>
    <w:rsid w:val="00291FEA"/>
    <w:rsid w:val="002967C2"/>
    <w:rsid w:val="002A1C50"/>
    <w:rsid w:val="002A28AA"/>
    <w:rsid w:val="002B0124"/>
    <w:rsid w:val="002B2E81"/>
    <w:rsid w:val="002B3C4D"/>
    <w:rsid w:val="002C3B36"/>
    <w:rsid w:val="002C60F9"/>
    <w:rsid w:val="002D2686"/>
    <w:rsid w:val="002D58D2"/>
    <w:rsid w:val="002D7C17"/>
    <w:rsid w:val="002E1CA7"/>
    <w:rsid w:val="003025E2"/>
    <w:rsid w:val="003058D8"/>
    <w:rsid w:val="003058F9"/>
    <w:rsid w:val="00306157"/>
    <w:rsid w:val="00310920"/>
    <w:rsid w:val="0033429F"/>
    <w:rsid w:val="00336702"/>
    <w:rsid w:val="003402A0"/>
    <w:rsid w:val="00343C97"/>
    <w:rsid w:val="00351502"/>
    <w:rsid w:val="00355375"/>
    <w:rsid w:val="003566D5"/>
    <w:rsid w:val="003571D8"/>
    <w:rsid w:val="00360412"/>
    <w:rsid w:val="003622F2"/>
    <w:rsid w:val="003632EF"/>
    <w:rsid w:val="003653D4"/>
    <w:rsid w:val="003920C0"/>
    <w:rsid w:val="003A43A2"/>
    <w:rsid w:val="003B00C4"/>
    <w:rsid w:val="003D55D3"/>
    <w:rsid w:val="003E2AAF"/>
    <w:rsid w:val="003E540C"/>
    <w:rsid w:val="003E560C"/>
    <w:rsid w:val="003F0D5C"/>
    <w:rsid w:val="003F45F8"/>
    <w:rsid w:val="003F6215"/>
    <w:rsid w:val="004063DB"/>
    <w:rsid w:val="004071C0"/>
    <w:rsid w:val="00410668"/>
    <w:rsid w:val="00411F2F"/>
    <w:rsid w:val="00454069"/>
    <w:rsid w:val="0047249F"/>
    <w:rsid w:val="00475021"/>
    <w:rsid w:val="0047510D"/>
    <w:rsid w:val="0047775E"/>
    <w:rsid w:val="0048456E"/>
    <w:rsid w:val="004A19F0"/>
    <w:rsid w:val="004A2A25"/>
    <w:rsid w:val="004A53D7"/>
    <w:rsid w:val="004B400E"/>
    <w:rsid w:val="004B7E49"/>
    <w:rsid w:val="004D22FE"/>
    <w:rsid w:val="004D658A"/>
    <w:rsid w:val="004E245A"/>
    <w:rsid w:val="004E256A"/>
    <w:rsid w:val="004F35D7"/>
    <w:rsid w:val="005017FA"/>
    <w:rsid w:val="005107FB"/>
    <w:rsid w:val="005245F2"/>
    <w:rsid w:val="005312D2"/>
    <w:rsid w:val="00535572"/>
    <w:rsid w:val="00541DE1"/>
    <w:rsid w:val="00547EA6"/>
    <w:rsid w:val="00550C48"/>
    <w:rsid w:val="00555F25"/>
    <w:rsid w:val="0057010D"/>
    <w:rsid w:val="00581A8A"/>
    <w:rsid w:val="0059219F"/>
    <w:rsid w:val="00592E82"/>
    <w:rsid w:val="0059522E"/>
    <w:rsid w:val="005C2490"/>
    <w:rsid w:val="005E7190"/>
    <w:rsid w:val="00601650"/>
    <w:rsid w:val="006137CF"/>
    <w:rsid w:val="00620FCE"/>
    <w:rsid w:val="00634A53"/>
    <w:rsid w:val="0063784B"/>
    <w:rsid w:val="00637BA4"/>
    <w:rsid w:val="0065147D"/>
    <w:rsid w:val="00655EE0"/>
    <w:rsid w:val="006627E9"/>
    <w:rsid w:val="006653FF"/>
    <w:rsid w:val="00665E53"/>
    <w:rsid w:val="006800B9"/>
    <w:rsid w:val="0068011E"/>
    <w:rsid w:val="00682117"/>
    <w:rsid w:val="00684BF5"/>
    <w:rsid w:val="00687715"/>
    <w:rsid w:val="0069109F"/>
    <w:rsid w:val="006A291A"/>
    <w:rsid w:val="006A3FF9"/>
    <w:rsid w:val="006D3803"/>
    <w:rsid w:val="006D711B"/>
    <w:rsid w:val="006F07A2"/>
    <w:rsid w:val="006F1198"/>
    <w:rsid w:val="00702221"/>
    <w:rsid w:val="00703DB2"/>
    <w:rsid w:val="00707B10"/>
    <w:rsid w:val="00710395"/>
    <w:rsid w:val="00711BA7"/>
    <w:rsid w:val="007130F1"/>
    <w:rsid w:val="00713260"/>
    <w:rsid w:val="00741398"/>
    <w:rsid w:val="0074293B"/>
    <w:rsid w:val="00743353"/>
    <w:rsid w:val="00745C2F"/>
    <w:rsid w:val="00750063"/>
    <w:rsid w:val="0076149B"/>
    <w:rsid w:val="00773D8D"/>
    <w:rsid w:val="00780FD2"/>
    <w:rsid w:val="00797E10"/>
    <w:rsid w:val="007A2134"/>
    <w:rsid w:val="007A2878"/>
    <w:rsid w:val="007A34DE"/>
    <w:rsid w:val="007B0FFD"/>
    <w:rsid w:val="007B6ED5"/>
    <w:rsid w:val="007C09E0"/>
    <w:rsid w:val="007D416F"/>
    <w:rsid w:val="007E77AE"/>
    <w:rsid w:val="007F47CC"/>
    <w:rsid w:val="007F5D70"/>
    <w:rsid w:val="00801147"/>
    <w:rsid w:val="008046CB"/>
    <w:rsid w:val="00805E79"/>
    <w:rsid w:val="00806439"/>
    <w:rsid w:val="00816B01"/>
    <w:rsid w:val="00824C87"/>
    <w:rsid w:val="00834426"/>
    <w:rsid w:val="00834971"/>
    <w:rsid w:val="00837A0C"/>
    <w:rsid w:val="0084438C"/>
    <w:rsid w:val="00851DDE"/>
    <w:rsid w:val="00864547"/>
    <w:rsid w:val="008646DD"/>
    <w:rsid w:val="00870CC1"/>
    <w:rsid w:val="00872800"/>
    <w:rsid w:val="00883A42"/>
    <w:rsid w:val="008B6EF7"/>
    <w:rsid w:val="008C3902"/>
    <w:rsid w:val="008E7ACD"/>
    <w:rsid w:val="008F1B5A"/>
    <w:rsid w:val="008F5B02"/>
    <w:rsid w:val="0091466B"/>
    <w:rsid w:val="009161C7"/>
    <w:rsid w:val="009220B9"/>
    <w:rsid w:val="009318E0"/>
    <w:rsid w:val="009468FC"/>
    <w:rsid w:val="00953CCD"/>
    <w:rsid w:val="00953EE0"/>
    <w:rsid w:val="0095484F"/>
    <w:rsid w:val="009609B3"/>
    <w:rsid w:val="00961A91"/>
    <w:rsid w:val="009662EB"/>
    <w:rsid w:val="00975622"/>
    <w:rsid w:val="009815C5"/>
    <w:rsid w:val="0098493E"/>
    <w:rsid w:val="009934F0"/>
    <w:rsid w:val="00995F0D"/>
    <w:rsid w:val="009A34A5"/>
    <w:rsid w:val="009B4D15"/>
    <w:rsid w:val="009B6C0F"/>
    <w:rsid w:val="009D3B73"/>
    <w:rsid w:val="009F0BAF"/>
    <w:rsid w:val="00A05644"/>
    <w:rsid w:val="00A10DED"/>
    <w:rsid w:val="00A1145E"/>
    <w:rsid w:val="00A15422"/>
    <w:rsid w:val="00A33C1C"/>
    <w:rsid w:val="00A33ED8"/>
    <w:rsid w:val="00A438E4"/>
    <w:rsid w:val="00A523D9"/>
    <w:rsid w:val="00A5308D"/>
    <w:rsid w:val="00A53341"/>
    <w:rsid w:val="00A57440"/>
    <w:rsid w:val="00A71A77"/>
    <w:rsid w:val="00A723A0"/>
    <w:rsid w:val="00A74B44"/>
    <w:rsid w:val="00A82833"/>
    <w:rsid w:val="00A84805"/>
    <w:rsid w:val="00A90E95"/>
    <w:rsid w:val="00A92FC7"/>
    <w:rsid w:val="00A9431D"/>
    <w:rsid w:val="00AA08B6"/>
    <w:rsid w:val="00AA30E2"/>
    <w:rsid w:val="00AC2BD1"/>
    <w:rsid w:val="00AC327E"/>
    <w:rsid w:val="00AD2C7F"/>
    <w:rsid w:val="00AF1BF3"/>
    <w:rsid w:val="00B012B3"/>
    <w:rsid w:val="00B120A1"/>
    <w:rsid w:val="00B25F58"/>
    <w:rsid w:val="00B33499"/>
    <w:rsid w:val="00B3489F"/>
    <w:rsid w:val="00B36203"/>
    <w:rsid w:val="00B410CA"/>
    <w:rsid w:val="00B43531"/>
    <w:rsid w:val="00B676DD"/>
    <w:rsid w:val="00B7066A"/>
    <w:rsid w:val="00B70BF5"/>
    <w:rsid w:val="00B829C5"/>
    <w:rsid w:val="00B86450"/>
    <w:rsid w:val="00B864F6"/>
    <w:rsid w:val="00B93D42"/>
    <w:rsid w:val="00B93ED1"/>
    <w:rsid w:val="00BA0313"/>
    <w:rsid w:val="00BA222F"/>
    <w:rsid w:val="00BB2D7D"/>
    <w:rsid w:val="00BE00FC"/>
    <w:rsid w:val="00BE5BEF"/>
    <w:rsid w:val="00BE7124"/>
    <w:rsid w:val="00C32E24"/>
    <w:rsid w:val="00C35CA6"/>
    <w:rsid w:val="00C35F1D"/>
    <w:rsid w:val="00C43576"/>
    <w:rsid w:val="00C63C18"/>
    <w:rsid w:val="00C76114"/>
    <w:rsid w:val="00C91F3F"/>
    <w:rsid w:val="00CA293F"/>
    <w:rsid w:val="00CA3F45"/>
    <w:rsid w:val="00CB0801"/>
    <w:rsid w:val="00CB6596"/>
    <w:rsid w:val="00CB723F"/>
    <w:rsid w:val="00CC256F"/>
    <w:rsid w:val="00CD046B"/>
    <w:rsid w:val="00CD3D40"/>
    <w:rsid w:val="00CD5249"/>
    <w:rsid w:val="00CD7C55"/>
    <w:rsid w:val="00D03423"/>
    <w:rsid w:val="00D03CA4"/>
    <w:rsid w:val="00D04165"/>
    <w:rsid w:val="00D06F98"/>
    <w:rsid w:val="00D3048E"/>
    <w:rsid w:val="00D373A9"/>
    <w:rsid w:val="00D37D01"/>
    <w:rsid w:val="00D4370F"/>
    <w:rsid w:val="00D46157"/>
    <w:rsid w:val="00D53F58"/>
    <w:rsid w:val="00D5555D"/>
    <w:rsid w:val="00D55EBF"/>
    <w:rsid w:val="00D64475"/>
    <w:rsid w:val="00D66E0D"/>
    <w:rsid w:val="00D709F7"/>
    <w:rsid w:val="00D813BB"/>
    <w:rsid w:val="00D873E5"/>
    <w:rsid w:val="00D959DA"/>
    <w:rsid w:val="00D95C93"/>
    <w:rsid w:val="00DA1A7A"/>
    <w:rsid w:val="00DA6321"/>
    <w:rsid w:val="00DA6B06"/>
    <w:rsid w:val="00DB7E36"/>
    <w:rsid w:val="00DC4FE3"/>
    <w:rsid w:val="00DD33C6"/>
    <w:rsid w:val="00DE2651"/>
    <w:rsid w:val="00DE2E4D"/>
    <w:rsid w:val="00DF6C05"/>
    <w:rsid w:val="00E0366A"/>
    <w:rsid w:val="00E07A80"/>
    <w:rsid w:val="00E32212"/>
    <w:rsid w:val="00E35AB4"/>
    <w:rsid w:val="00E60018"/>
    <w:rsid w:val="00E7119F"/>
    <w:rsid w:val="00E726A9"/>
    <w:rsid w:val="00E956B5"/>
    <w:rsid w:val="00EA1C83"/>
    <w:rsid w:val="00EA1EB5"/>
    <w:rsid w:val="00EA27AA"/>
    <w:rsid w:val="00EB1A22"/>
    <w:rsid w:val="00EB5612"/>
    <w:rsid w:val="00EE32F0"/>
    <w:rsid w:val="00EF32D0"/>
    <w:rsid w:val="00F07080"/>
    <w:rsid w:val="00F14C47"/>
    <w:rsid w:val="00F14FC5"/>
    <w:rsid w:val="00F16CD9"/>
    <w:rsid w:val="00F17989"/>
    <w:rsid w:val="00F21728"/>
    <w:rsid w:val="00F303AB"/>
    <w:rsid w:val="00F3258F"/>
    <w:rsid w:val="00F32D28"/>
    <w:rsid w:val="00F3362B"/>
    <w:rsid w:val="00F347E4"/>
    <w:rsid w:val="00F4009E"/>
    <w:rsid w:val="00F5394F"/>
    <w:rsid w:val="00F64B6B"/>
    <w:rsid w:val="00F650B1"/>
    <w:rsid w:val="00F725DA"/>
    <w:rsid w:val="00F73BAA"/>
    <w:rsid w:val="00F80904"/>
    <w:rsid w:val="00F8650F"/>
    <w:rsid w:val="00F87950"/>
    <w:rsid w:val="00FB689D"/>
    <w:rsid w:val="00FE7522"/>
    <w:rsid w:val="00FF0C90"/>
    <w:rsid w:val="00FF2F7C"/>
    <w:rsid w:val="00FF3A9F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A9B4527"/>
  <w15:chartTrackingRefBased/>
  <w15:docId w15:val="{F0607306-E675-46F1-B1BC-20F21EBA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0" w:afterAutospacing="1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styleId="Hyperlink">
    <w:name w:val="Hyperlink"/>
    <w:basedOn w:val="DefaultParagraphFont"/>
    <w:rsid w:val="00132A97"/>
    <w:rPr>
      <w:color w:val="0000FF"/>
      <w:u w:val="single"/>
    </w:rPr>
  </w:style>
  <w:style w:type="paragraph" w:styleId="NormalWeb">
    <w:name w:val="Normal (Web)"/>
    <w:basedOn w:val="Normal"/>
    <w:rsid w:val="00C35F1D"/>
    <w:pPr>
      <w:spacing w:before="100" w:beforeAutospacing="1"/>
    </w:pPr>
    <w:rPr>
      <w:sz w:val="24"/>
      <w:szCs w:val="24"/>
    </w:rPr>
  </w:style>
  <w:style w:type="table" w:styleId="TableGrid">
    <w:name w:val="Table Grid"/>
    <w:basedOn w:val="TableNormal"/>
    <w:rsid w:val="00141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5147D"/>
    <w:pPr>
      <w:tabs>
        <w:tab w:val="center" w:pos="4320"/>
        <w:tab w:val="right" w:pos="8640"/>
      </w:tabs>
    </w:pPr>
    <w:rPr>
      <w:rFonts w:ascii="Arial" w:hAnsi="Arial"/>
      <w:sz w:val="24"/>
      <w:szCs w:val="24"/>
    </w:rPr>
  </w:style>
  <w:style w:type="paragraph" w:styleId="BodyText">
    <w:name w:val="Body Text"/>
    <w:basedOn w:val="Normal"/>
    <w:rsid w:val="000163FC"/>
    <w:pPr>
      <w:suppressAutoHyphens/>
    </w:pPr>
    <w:rPr>
      <w:rFonts w:ascii="Arial" w:hAnsi="Arial"/>
      <w:i/>
      <w:sz w:val="22"/>
      <w:lang w:eastAsia="ar-SA"/>
    </w:rPr>
  </w:style>
  <w:style w:type="paragraph" w:styleId="ListParagraph">
    <w:name w:val="List Paragraph"/>
    <w:basedOn w:val="Normal"/>
    <w:uiPriority w:val="34"/>
    <w:qFormat/>
    <w:rsid w:val="00053F9A"/>
    <w:pPr>
      <w:spacing w:after="200" w:afterAutospacing="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Body">
    <w:name w:val="Body"/>
    <w:rsid w:val="005921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Default">
    <w:name w:val="Default"/>
    <w:rsid w:val="005921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59219F"/>
    <w:pPr>
      <w:numPr>
        <w:numId w:val="42"/>
      </w:numPr>
    </w:pPr>
  </w:style>
  <w:style w:type="character" w:customStyle="1" w:styleId="Hyperlink0">
    <w:name w:val="Hyperlink.0"/>
    <w:basedOn w:val="Hyperlink"/>
    <w:rsid w:val="0059219F"/>
    <w:rPr>
      <w:color w:val="0000FF"/>
      <w:u w:val="single" w:color="0000FF"/>
    </w:rPr>
  </w:style>
  <w:style w:type="character" w:customStyle="1" w:styleId="FooterChar">
    <w:name w:val="Footer Char"/>
    <w:link w:val="Footer"/>
    <w:uiPriority w:val="99"/>
    <w:rsid w:val="009F0BAF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9F0BAF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44D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44D8"/>
  </w:style>
  <w:style w:type="paragraph" w:styleId="BalloonText">
    <w:name w:val="Balloon Text"/>
    <w:basedOn w:val="Normal"/>
    <w:link w:val="BalloonTextChar"/>
    <w:uiPriority w:val="99"/>
    <w:semiHidden/>
    <w:unhideWhenUsed/>
    <w:rsid w:val="004106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brun's%20Documents\DEAR%20COLLEAGUE%20JULY%2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DEAR COLLEAGUE JULY 00.dot</Template>
  <TotalTime>34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Massachusetts Office of Student Financial Assistance</vt:lpstr>
    </vt:vector>
  </TitlesOfParts>
  <Company/>
  <LinksUpToDate>false</LinksUpToDate>
  <CharactersWithSpaces>1189</CharactersWithSpaces>
  <SharedDoc>false</SharedDoc>
  <HLinks>
    <vt:vector size="6" baseType="variant"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http://www.mass.edu/macomcom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Massachusetts Office of Student Financial Assistance</dc:title>
  <dc:subject/>
  <dc:creator>OSFA</dc:creator>
  <cp:keywords/>
  <cp:lastModifiedBy>Brun, Robert (DHE)</cp:lastModifiedBy>
  <cp:revision>7</cp:revision>
  <cp:lastPrinted>2020-01-29T17:29:00Z</cp:lastPrinted>
  <dcterms:created xsi:type="dcterms:W3CDTF">2020-03-27T11:08:00Z</dcterms:created>
  <dcterms:modified xsi:type="dcterms:W3CDTF">2020-03-27T18:56:00Z</dcterms:modified>
</cp:coreProperties>
</file>